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56C3" w:rsidRPr="00FC2B5F" w:rsidRDefault="001256C3" w:rsidP="001256C3">
      <w:pPr>
        <w:spacing w:line="560" w:lineRule="exact"/>
        <w:jc w:val="center"/>
        <w:outlineLvl w:val="0"/>
        <w:rPr>
          <w:rFonts w:eastAsia="黑体"/>
          <w:spacing w:val="40"/>
          <w:sz w:val="32"/>
        </w:rPr>
      </w:pPr>
      <w:bookmarkStart w:id="0" w:name="_Toc341529503"/>
      <w:r w:rsidRPr="00FC2B5F">
        <w:rPr>
          <w:rFonts w:eastAsia="黑体"/>
          <w:spacing w:val="40"/>
          <w:sz w:val="32"/>
        </w:rPr>
        <w:t>《</w:t>
      </w:r>
      <w:r w:rsidR="00E11A3C" w:rsidRPr="00FC2B5F">
        <w:rPr>
          <w:rFonts w:eastAsia="黑体"/>
          <w:spacing w:val="40"/>
          <w:sz w:val="32"/>
        </w:rPr>
        <w:t>网络</w:t>
      </w:r>
      <w:r w:rsidRPr="00FC2B5F">
        <w:rPr>
          <w:rFonts w:eastAsia="黑体"/>
          <w:spacing w:val="40"/>
          <w:sz w:val="32"/>
        </w:rPr>
        <w:t>操作系统》理论教学大纲</w:t>
      </w:r>
      <w:bookmarkEnd w:id="0"/>
    </w:p>
    <w:p w:rsidR="001256C3" w:rsidRPr="00FC2B5F" w:rsidRDefault="001256C3" w:rsidP="001256C3">
      <w:pPr>
        <w:pStyle w:val="1"/>
        <w:spacing w:line="560" w:lineRule="exact"/>
      </w:pPr>
      <w:bookmarkStart w:id="1" w:name="_Toc341529504"/>
      <w:r w:rsidRPr="00FC2B5F">
        <w:t>（</w:t>
      </w:r>
      <w:r w:rsidR="00E11A3C" w:rsidRPr="00FC2B5F">
        <w:t xml:space="preserve">Network </w:t>
      </w:r>
      <w:r w:rsidRPr="00FC2B5F">
        <w:t>Operating System</w:t>
      </w:r>
      <w:r w:rsidRPr="00FC2B5F">
        <w:t>）</w:t>
      </w:r>
      <w:bookmarkEnd w:id="1"/>
    </w:p>
    <w:p w:rsidR="001256C3" w:rsidRPr="00FC2B5F" w:rsidRDefault="001256C3" w:rsidP="001256C3"/>
    <w:p w:rsidR="001256C3" w:rsidRPr="00FC2B5F" w:rsidRDefault="001256C3" w:rsidP="001256C3">
      <w:pPr>
        <w:spacing w:line="400" w:lineRule="exact"/>
        <w:rPr>
          <w:rFonts w:eastAsia="黑体"/>
          <w:sz w:val="24"/>
        </w:rPr>
      </w:pPr>
      <w:r w:rsidRPr="00FC2B5F">
        <w:rPr>
          <w:rFonts w:eastAsia="黑体"/>
          <w:sz w:val="24"/>
        </w:rPr>
        <w:t>课程代码：</w:t>
      </w:r>
      <w:r w:rsidRPr="00FC2B5F">
        <w:rPr>
          <w:rFonts w:eastAsia="仿宋"/>
          <w:sz w:val="24"/>
        </w:rPr>
        <w:t>06000</w:t>
      </w:r>
      <w:r w:rsidR="00B2576E" w:rsidRPr="00FC2B5F">
        <w:rPr>
          <w:rFonts w:eastAsia="仿宋"/>
          <w:sz w:val="24"/>
        </w:rPr>
        <w:t>62</w:t>
      </w:r>
    </w:p>
    <w:p w:rsidR="001256C3" w:rsidRPr="00FC2B5F" w:rsidRDefault="001256C3" w:rsidP="001256C3">
      <w:pPr>
        <w:spacing w:line="400" w:lineRule="exact"/>
        <w:rPr>
          <w:b/>
          <w:bCs/>
          <w:sz w:val="24"/>
        </w:rPr>
      </w:pPr>
      <w:r w:rsidRPr="00FC2B5F">
        <w:rPr>
          <w:rFonts w:eastAsia="黑体"/>
          <w:sz w:val="24"/>
        </w:rPr>
        <w:t>总</w:t>
      </w:r>
      <w:r w:rsidRPr="00FC2B5F">
        <w:rPr>
          <w:rFonts w:eastAsia="黑体"/>
          <w:sz w:val="24"/>
        </w:rPr>
        <w:t xml:space="preserve"> </w:t>
      </w:r>
      <w:r w:rsidRPr="00FC2B5F">
        <w:rPr>
          <w:rFonts w:eastAsia="黑体"/>
          <w:sz w:val="24"/>
        </w:rPr>
        <w:t>学</w:t>
      </w:r>
      <w:r w:rsidRPr="00FC2B5F">
        <w:rPr>
          <w:rFonts w:eastAsia="黑体"/>
          <w:sz w:val="24"/>
        </w:rPr>
        <w:t xml:space="preserve"> </w:t>
      </w:r>
      <w:r w:rsidRPr="00FC2B5F">
        <w:rPr>
          <w:rFonts w:eastAsia="黑体"/>
          <w:sz w:val="24"/>
        </w:rPr>
        <w:t>时：</w:t>
      </w:r>
      <w:r w:rsidR="00B2576E" w:rsidRPr="00FC2B5F">
        <w:rPr>
          <w:rFonts w:eastAsia="仿宋"/>
          <w:sz w:val="24"/>
        </w:rPr>
        <w:t>32</w:t>
      </w:r>
      <w:r w:rsidRPr="00FC2B5F">
        <w:rPr>
          <w:rFonts w:eastAsia="仿宋" w:hAnsi="仿宋"/>
          <w:sz w:val="24"/>
        </w:rPr>
        <w:t>学时（</w:t>
      </w:r>
      <w:r w:rsidRPr="00FC2B5F">
        <w:rPr>
          <w:rFonts w:eastAsia="仿宋" w:hAnsi="仿宋"/>
          <w:color w:val="000000"/>
          <w:sz w:val="24"/>
        </w:rPr>
        <w:t>其中：讲课</w:t>
      </w:r>
      <w:r w:rsidR="00B2576E" w:rsidRPr="00FC2B5F">
        <w:rPr>
          <w:rFonts w:eastAsia="仿宋"/>
          <w:color w:val="000000"/>
          <w:sz w:val="24"/>
        </w:rPr>
        <w:t>20</w:t>
      </w:r>
      <w:r w:rsidRPr="00FC2B5F">
        <w:rPr>
          <w:rFonts w:eastAsia="仿宋" w:hAnsi="仿宋"/>
          <w:color w:val="000000"/>
          <w:sz w:val="24"/>
        </w:rPr>
        <w:t>学时、实验</w:t>
      </w:r>
      <w:r w:rsidRPr="00FC2B5F">
        <w:rPr>
          <w:rFonts w:eastAsia="仿宋"/>
          <w:color w:val="000000"/>
          <w:sz w:val="24"/>
        </w:rPr>
        <w:t>1</w:t>
      </w:r>
      <w:r w:rsidR="00B2576E" w:rsidRPr="00FC2B5F">
        <w:rPr>
          <w:rFonts w:eastAsia="仿宋"/>
          <w:color w:val="000000"/>
          <w:sz w:val="24"/>
        </w:rPr>
        <w:t>2</w:t>
      </w:r>
      <w:r w:rsidRPr="00FC2B5F">
        <w:rPr>
          <w:rFonts w:eastAsia="仿宋" w:hAnsi="仿宋"/>
          <w:color w:val="000000"/>
          <w:sz w:val="24"/>
        </w:rPr>
        <w:t>学时</w:t>
      </w:r>
      <w:r w:rsidRPr="00FC2B5F">
        <w:rPr>
          <w:rFonts w:eastAsia="仿宋" w:hAnsi="仿宋"/>
          <w:sz w:val="24"/>
        </w:rPr>
        <w:t>）</w:t>
      </w:r>
    </w:p>
    <w:p w:rsidR="001256C3" w:rsidRPr="00FC2B5F" w:rsidRDefault="001256C3" w:rsidP="001256C3">
      <w:pPr>
        <w:spacing w:line="400" w:lineRule="exact"/>
        <w:rPr>
          <w:rFonts w:eastAsia="仿宋_GB2312"/>
          <w:sz w:val="24"/>
        </w:rPr>
      </w:pPr>
      <w:r w:rsidRPr="00FC2B5F">
        <w:rPr>
          <w:rFonts w:eastAsia="黑体"/>
          <w:sz w:val="24"/>
        </w:rPr>
        <w:t>先修课程：</w:t>
      </w:r>
      <w:r w:rsidRPr="00FC2B5F">
        <w:rPr>
          <w:rFonts w:eastAsia="仿宋" w:hAnsi="仿宋"/>
          <w:sz w:val="24"/>
        </w:rPr>
        <w:t>《</w:t>
      </w:r>
      <w:r w:rsidR="009A5F47" w:rsidRPr="00FC2B5F">
        <w:rPr>
          <w:rFonts w:eastAsia="仿宋" w:hAnsi="仿宋"/>
          <w:sz w:val="24"/>
        </w:rPr>
        <w:t>计算机网络</w:t>
      </w:r>
      <w:r w:rsidRPr="00FC2B5F">
        <w:rPr>
          <w:rFonts w:eastAsia="仿宋" w:hAnsi="仿宋"/>
          <w:sz w:val="24"/>
        </w:rPr>
        <w:t>》、《</w:t>
      </w:r>
      <w:r w:rsidR="009A5F47" w:rsidRPr="00FC2B5F">
        <w:rPr>
          <w:rFonts w:eastAsia="仿宋" w:hAnsi="仿宋"/>
          <w:sz w:val="24"/>
        </w:rPr>
        <w:t>计算机操作系统</w:t>
      </w:r>
      <w:r w:rsidRPr="00FC2B5F">
        <w:rPr>
          <w:rFonts w:eastAsia="仿宋" w:hAnsi="仿宋"/>
          <w:sz w:val="24"/>
        </w:rPr>
        <w:t>》</w:t>
      </w:r>
    </w:p>
    <w:p w:rsidR="001256C3" w:rsidRPr="00FC2B5F" w:rsidRDefault="001256C3" w:rsidP="00C7757E">
      <w:pPr>
        <w:spacing w:beforeLines="50" w:line="400" w:lineRule="exact"/>
        <w:rPr>
          <w:b/>
          <w:bCs/>
          <w:sz w:val="24"/>
        </w:rPr>
      </w:pPr>
      <w:r w:rsidRPr="00FC2B5F">
        <w:rPr>
          <w:rFonts w:hAnsi="宋体"/>
          <w:b/>
          <w:bCs/>
          <w:sz w:val="24"/>
        </w:rPr>
        <w:t>一、课程的性质、目的与任务</w:t>
      </w:r>
    </w:p>
    <w:p w:rsidR="00467927" w:rsidRPr="00FC2B5F" w:rsidRDefault="00467927" w:rsidP="00E478E2">
      <w:pPr>
        <w:spacing w:line="400" w:lineRule="exact"/>
        <w:ind w:firstLineChars="200" w:firstLine="480"/>
      </w:pPr>
      <w:r w:rsidRPr="00FC2B5F">
        <w:rPr>
          <w:rFonts w:hAnsi="宋体"/>
          <w:sz w:val="24"/>
        </w:rPr>
        <w:t>学生在学习本课程之前应当具有计算机网络和计算机操作系统的预备知识。本课程的教学目的是使学生对网络操作系统从整体上有一个较清晰的了解；学会一种网络操作系统的最基本使用方法，并能举一反三，掌握其它网络操作系统的基本操作；初步掌握以</w:t>
      </w:r>
      <w:r w:rsidRPr="00FC2B5F">
        <w:rPr>
          <w:sz w:val="24"/>
        </w:rPr>
        <w:t>TCP/IP</w:t>
      </w:r>
      <w:r w:rsidR="005B2F47" w:rsidRPr="00FC2B5F">
        <w:rPr>
          <w:rFonts w:hAnsi="宋体"/>
          <w:sz w:val="24"/>
        </w:rPr>
        <w:t>协议族为基础的网络资源共享；初步培养网络操作中的安全意识，了解网络操作系统技术的新发展。</w:t>
      </w:r>
    </w:p>
    <w:p w:rsidR="001256C3" w:rsidRPr="00FC2B5F" w:rsidRDefault="001256C3" w:rsidP="00C7757E">
      <w:pPr>
        <w:spacing w:beforeLines="50" w:line="400" w:lineRule="exact"/>
        <w:rPr>
          <w:b/>
          <w:bCs/>
          <w:sz w:val="24"/>
        </w:rPr>
      </w:pPr>
      <w:r w:rsidRPr="00FC2B5F">
        <w:rPr>
          <w:rFonts w:hAnsi="宋体"/>
          <w:b/>
          <w:bCs/>
          <w:sz w:val="24"/>
        </w:rPr>
        <w:t>二、教学基本内容与基本要求</w:t>
      </w:r>
    </w:p>
    <w:p w:rsidR="001256C3" w:rsidRPr="00FC2B5F" w:rsidRDefault="001256C3" w:rsidP="00C7757E">
      <w:pPr>
        <w:pStyle w:val="3"/>
        <w:spacing w:beforeLines="50" w:line="400" w:lineRule="exact"/>
        <w:ind w:firstLine="437"/>
        <w:rPr>
          <w:b/>
          <w:bCs/>
          <w:sz w:val="24"/>
        </w:rPr>
      </w:pPr>
      <w:r w:rsidRPr="00FC2B5F">
        <w:rPr>
          <w:b/>
          <w:bCs/>
          <w:sz w:val="24"/>
        </w:rPr>
        <w:t>1</w:t>
      </w:r>
      <w:r w:rsidRPr="00FC2B5F">
        <w:rPr>
          <w:rFonts w:hAnsi="宋体"/>
          <w:b/>
          <w:bCs/>
          <w:sz w:val="24"/>
        </w:rPr>
        <w:t>．基本内容</w:t>
      </w:r>
    </w:p>
    <w:p w:rsidR="001256C3" w:rsidRPr="00FC2B5F" w:rsidRDefault="001256C3" w:rsidP="001256C3">
      <w:pPr>
        <w:pStyle w:val="3"/>
        <w:spacing w:line="400" w:lineRule="exact"/>
        <w:rPr>
          <w:sz w:val="24"/>
        </w:rPr>
      </w:pPr>
      <w:r w:rsidRPr="00FC2B5F">
        <w:rPr>
          <w:sz w:val="24"/>
        </w:rPr>
        <w:t>本课程</w:t>
      </w:r>
      <w:r w:rsidR="00666B28" w:rsidRPr="00FC2B5F">
        <w:rPr>
          <w:sz w:val="24"/>
        </w:rPr>
        <w:t>主要讲解网络操作系统的基本知识</w:t>
      </w:r>
      <w:r w:rsidR="001E137D" w:rsidRPr="00FC2B5F">
        <w:rPr>
          <w:sz w:val="24"/>
        </w:rPr>
        <w:t>；</w:t>
      </w:r>
      <w:r w:rsidR="00666B28" w:rsidRPr="00FC2B5F">
        <w:rPr>
          <w:sz w:val="24"/>
        </w:rPr>
        <w:t>Windows Server 2003</w:t>
      </w:r>
      <w:r w:rsidR="00666B28" w:rsidRPr="00FC2B5F">
        <w:rPr>
          <w:sz w:val="24"/>
        </w:rPr>
        <w:t>网络操作系统的安装与设置</w:t>
      </w:r>
      <w:r w:rsidR="001E137D" w:rsidRPr="00FC2B5F">
        <w:rPr>
          <w:sz w:val="24"/>
        </w:rPr>
        <w:t>；磁盘与文件系统管理；</w:t>
      </w:r>
      <w:r w:rsidR="008C7F8E" w:rsidRPr="008C7F8E">
        <w:rPr>
          <w:rFonts w:hint="eastAsia"/>
          <w:sz w:val="24"/>
        </w:rPr>
        <w:t>Windows Server2003</w:t>
      </w:r>
      <w:r w:rsidR="008C7F8E" w:rsidRPr="008C7F8E">
        <w:rPr>
          <w:rFonts w:hint="eastAsia"/>
          <w:sz w:val="24"/>
        </w:rPr>
        <w:t>中活动目录的基本知识和使用技巧</w:t>
      </w:r>
      <w:r w:rsidR="008C7F8E">
        <w:rPr>
          <w:rFonts w:hint="eastAsia"/>
          <w:sz w:val="24"/>
        </w:rPr>
        <w:t>；</w:t>
      </w:r>
      <w:r w:rsidR="00666B28" w:rsidRPr="00FC2B5F">
        <w:rPr>
          <w:sz w:val="24"/>
        </w:rPr>
        <w:t>常见服务器</w:t>
      </w:r>
      <w:r w:rsidR="00666B28" w:rsidRPr="00FC2B5F">
        <w:rPr>
          <w:sz w:val="24"/>
        </w:rPr>
        <w:t>DNS</w:t>
      </w:r>
      <w:r w:rsidR="00666B28" w:rsidRPr="00FC2B5F">
        <w:rPr>
          <w:sz w:val="24"/>
        </w:rPr>
        <w:t>、</w:t>
      </w:r>
      <w:r w:rsidR="00666B28" w:rsidRPr="00FC2B5F">
        <w:rPr>
          <w:sz w:val="24"/>
        </w:rPr>
        <w:t>WWW</w:t>
      </w:r>
      <w:r w:rsidR="00666B28" w:rsidRPr="00FC2B5F">
        <w:rPr>
          <w:sz w:val="24"/>
        </w:rPr>
        <w:t>、</w:t>
      </w:r>
      <w:r w:rsidR="00666B28" w:rsidRPr="00FC2B5F">
        <w:rPr>
          <w:sz w:val="24"/>
        </w:rPr>
        <w:t>FTP</w:t>
      </w:r>
      <w:r w:rsidR="00666B28" w:rsidRPr="00FC2B5F">
        <w:rPr>
          <w:sz w:val="24"/>
        </w:rPr>
        <w:t>、</w:t>
      </w:r>
      <w:r w:rsidR="00666B28" w:rsidRPr="00FC2B5F">
        <w:rPr>
          <w:sz w:val="24"/>
        </w:rPr>
        <w:t>DHCP</w:t>
      </w:r>
      <w:r w:rsidR="001E137D" w:rsidRPr="00FC2B5F">
        <w:rPr>
          <w:sz w:val="24"/>
        </w:rPr>
        <w:t>的配置与管理；</w:t>
      </w:r>
      <w:r w:rsidR="002D23B0" w:rsidRPr="00FC2B5F">
        <w:rPr>
          <w:sz w:val="24"/>
        </w:rPr>
        <w:t>RAS</w:t>
      </w:r>
      <w:r w:rsidR="001E137D" w:rsidRPr="00FC2B5F">
        <w:rPr>
          <w:sz w:val="24"/>
        </w:rPr>
        <w:t>远程访问服务、</w:t>
      </w:r>
      <w:r w:rsidR="001E137D" w:rsidRPr="00FC2B5F">
        <w:rPr>
          <w:sz w:val="24"/>
        </w:rPr>
        <w:t>VPN</w:t>
      </w:r>
      <w:r w:rsidR="001E137D" w:rsidRPr="00FC2B5F">
        <w:rPr>
          <w:sz w:val="24"/>
        </w:rPr>
        <w:t>服务以及证书服务的配置与管理；</w:t>
      </w:r>
      <w:r w:rsidR="001E137D" w:rsidRPr="00FC2B5F">
        <w:rPr>
          <w:sz w:val="24"/>
        </w:rPr>
        <w:t>Windows Server 2003</w:t>
      </w:r>
      <w:r w:rsidR="001E137D" w:rsidRPr="00FC2B5F">
        <w:rPr>
          <w:sz w:val="24"/>
        </w:rPr>
        <w:t>安全管理。</w:t>
      </w:r>
    </w:p>
    <w:p w:rsidR="001256C3" w:rsidRPr="00FC2B5F" w:rsidRDefault="001256C3" w:rsidP="00C7757E">
      <w:pPr>
        <w:pStyle w:val="3"/>
        <w:spacing w:beforeLines="50" w:line="400" w:lineRule="exact"/>
        <w:ind w:firstLine="437"/>
        <w:rPr>
          <w:b/>
          <w:bCs/>
          <w:sz w:val="24"/>
        </w:rPr>
      </w:pPr>
      <w:r w:rsidRPr="00FC2B5F">
        <w:rPr>
          <w:b/>
          <w:bCs/>
          <w:sz w:val="24"/>
        </w:rPr>
        <w:t>2</w:t>
      </w:r>
      <w:r w:rsidRPr="00FC2B5F">
        <w:rPr>
          <w:rFonts w:hAnsi="宋体"/>
          <w:b/>
          <w:bCs/>
          <w:sz w:val="24"/>
        </w:rPr>
        <w:t>．基本要求</w:t>
      </w:r>
    </w:p>
    <w:p w:rsidR="00467927" w:rsidRPr="00FC2B5F" w:rsidRDefault="00467927" w:rsidP="00BA4F00">
      <w:pPr>
        <w:spacing w:line="400" w:lineRule="exact"/>
        <w:ind w:firstLineChars="200" w:firstLine="480"/>
        <w:rPr>
          <w:sz w:val="24"/>
        </w:rPr>
      </w:pPr>
      <w:r w:rsidRPr="00FC2B5F">
        <w:rPr>
          <w:rFonts w:hAnsi="宋体"/>
          <w:sz w:val="24"/>
        </w:rPr>
        <w:t>学生应按本大纲具体要求，理解</w:t>
      </w:r>
      <w:r w:rsidR="009128DD" w:rsidRPr="00FC2B5F">
        <w:rPr>
          <w:sz w:val="24"/>
        </w:rPr>
        <w:t>Windows Server 2003</w:t>
      </w:r>
      <w:r w:rsidRPr="00FC2B5F">
        <w:rPr>
          <w:rFonts w:hAnsi="宋体"/>
          <w:sz w:val="24"/>
        </w:rPr>
        <w:t>操作系统的主要特性和使用</w:t>
      </w:r>
      <w:r w:rsidR="009128DD" w:rsidRPr="00FC2B5F">
        <w:rPr>
          <w:sz w:val="24"/>
        </w:rPr>
        <w:t>Windows Server 2003</w:t>
      </w:r>
      <w:r w:rsidRPr="00FC2B5F">
        <w:rPr>
          <w:rFonts w:hAnsi="宋体"/>
          <w:sz w:val="24"/>
        </w:rPr>
        <w:t>进行组网的基础知识，掌握完成操作系统基本管理任务所需的工具，了解</w:t>
      </w:r>
      <w:r w:rsidR="009128DD" w:rsidRPr="00FC2B5F">
        <w:rPr>
          <w:sz w:val="24"/>
        </w:rPr>
        <w:t>Windows Server 2003</w:t>
      </w:r>
      <w:r w:rsidRPr="00FC2B5F">
        <w:rPr>
          <w:rFonts w:hAnsi="宋体"/>
          <w:sz w:val="24"/>
        </w:rPr>
        <w:t>中使用的常用网络协议和网络通讯中常用的硬件部件，熟悉从</w:t>
      </w:r>
      <w:r w:rsidR="009128DD" w:rsidRPr="00FC2B5F">
        <w:rPr>
          <w:sz w:val="24"/>
        </w:rPr>
        <w:t>Windows Server 2003</w:t>
      </w:r>
      <w:r w:rsidRPr="00FC2B5F">
        <w:rPr>
          <w:rFonts w:hAnsi="宋体"/>
          <w:sz w:val="24"/>
        </w:rPr>
        <w:t>网络安全连接到</w:t>
      </w:r>
      <w:r w:rsidRPr="00FC2B5F">
        <w:rPr>
          <w:sz w:val="24"/>
        </w:rPr>
        <w:t>Internet</w:t>
      </w:r>
      <w:r w:rsidRPr="00FC2B5F">
        <w:rPr>
          <w:rFonts w:hAnsi="宋体"/>
          <w:sz w:val="24"/>
        </w:rPr>
        <w:t>的方法，并能在实际应用中运用所学的知识。</w:t>
      </w:r>
    </w:p>
    <w:p w:rsidR="001256C3" w:rsidRPr="00FC2B5F" w:rsidRDefault="001256C3" w:rsidP="00C7757E">
      <w:pPr>
        <w:spacing w:beforeLines="50" w:line="400" w:lineRule="exact"/>
        <w:rPr>
          <w:b/>
          <w:bCs/>
          <w:sz w:val="24"/>
        </w:rPr>
      </w:pPr>
      <w:r w:rsidRPr="00FC2B5F">
        <w:rPr>
          <w:rFonts w:hAnsi="宋体"/>
          <w:b/>
          <w:bCs/>
          <w:sz w:val="24"/>
        </w:rPr>
        <w:t>三、教学内容及学时分配</w:t>
      </w:r>
    </w:p>
    <w:tbl>
      <w:tblPr>
        <w:tblW w:w="5032" w:type="pct"/>
        <w:tblCellMar>
          <w:left w:w="0" w:type="dxa"/>
          <w:right w:w="0" w:type="dxa"/>
        </w:tblCellMar>
        <w:tblLook w:val="0000"/>
      </w:tblPr>
      <w:tblGrid>
        <w:gridCol w:w="5447"/>
        <w:gridCol w:w="802"/>
        <w:gridCol w:w="592"/>
        <w:gridCol w:w="594"/>
        <w:gridCol w:w="595"/>
        <w:gridCol w:w="1015"/>
      </w:tblGrid>
      <w:tr w:rsidR="001256C3" w:rsidRPr="00FC2B5F" w:rsidTr="00C20957">
        <w:trPr>
          <w:cantSplit/>
          <w:trHeight w:val="450"/>
        </w:trPr>
        <w:tc>
          <w:tcPr>
            <w:tcW w:w="2626"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1256C3" w:rsidRPr="00FC2B5F" w:rsidRDefault="001256C3" w:rsidP="00C20957">
            <w:pPr>
              <w:spacing w:line="400" w:lineRule="exact"/>
              <w:jc w:val="center"/>
              <w:rPr>
                <w:rFonts w:eastAsia="黑体"/>
                <w:b/>
                <w:sz w:val="24"/>
              </w:rPr>
            </w:pPr>
            <w:r w:rsidRPr="00FC2B5F">
              <w:rPr>
                <w:rFonts w:eastAsia="黑体"/>
                <w:b/>
                <w:sz w:val="24"/>
              </w:rPr>
              <w:t>教学内容</w:t>
            </w:r>
          </w:p>
        </w:tc>
        <w:tc>
          <w:tcPr>
            <w:tcW w:w="521"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1256C3" w:rsidRPr="00FC2B5F" w:rsidRDefault="001256C3" w:rsidP="00C20957">
            <w:pPr>
              <w:spacing w:line="400" w:lineRule="exact"/>
              <w:jc w:val="center"/>
              <w:rPr>
                <w:rFonts w:eastAsia="黑体"/>
                <w:b/>
                <w:sz w:val="24"/>
              </w:rPr>
            </w:pPr>
            <w:r w:rsidRPr="00FC2B5F">
              <w:rPr>
                <w:rFonts w:eastAsia="黑体"/>
                <w:b/>
                <w:sz w:val="24"/>
              </w:rPr>
              <w:t>教学</w:t>
            </w:r>
          </w:p>
          <w:p w:rsidR="001256C3" w:rsidRPr="00FC2B5F" w:rsidRDefault="001256C3" w:rsidP="00C20957">
            <w:pPr>
              <w:spacing w:line="400" w:lineRule="exact"/>
              <w:jc w:val="center"/>
              <w:rPr>
                <w:rFonts w:eastAsia="黑体"/>
                <w:sz w:val="24"/>
              </w:rPr>
            </w:pPr>
            <w:r w:rsidRPr="00FC2B5F">
              <w:rPr>
                <w:rFonts w:eastAsia="黑体"/>
                <w:b/>
                <w:sz w:val="24"/>
              </w:rPr>
              <w:t>要求</w:t>
            </w:r>
          </w:p>
        </w:tc>
        <w:tc>
          <w:tcPr>
            <w:tcW w:w="404"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1256C3" w:rsidRPr="00FC2B5F" w:rsidRDefault="001256C3" w:rsidP="00C20957">
            <w:pPr>
              <w:spacing w:line="400" w:lineRule="exact"/>
              <w:jc w:val="center"/>
              <w:rPr>
                <w:rFonts w:eastAsia="黑体"/>
                <w:b/>
                <w:sz w:val="24"/>
              </w:rPr>
            </w:pPr>
            <w:r w:rsidRPr="00FC2B5F">
              <w:rPr>
                <w:rFonts w:eastAsia="黑体" w:hAnsi="黑体"/>
                <w:b/>
                <w:sz w:val="24"/>
              </w:rPr>
              <w:t>重点</w:t>
            </w:r>
          </w:p>
          <w:p w:rsidR="001256C3" w:rsidRPr="00FC2B5F" w:rsidRDefault="001256C3" w:rsidP="00C20957">
            <w:pPr>
              <w:spacing w:line="400" w:lineRule="exact"/>
              <w:jc w:val="center"/>
              <w:rPr>
                <w:rFonts w:eastAsia="黑体"/>
                <w:b/>
                <w:sz w:val="24"/>
              </w:rPr>
            </w:pPr>
            <w:r w:rsidRPr="00FC2B5F">
              <w:rPr>
                <w:rFonts w:eastAsia="黑体"/>
                <w:b/>
                <w:sz w:val="24"/>
              </w:rPr>
              <w:t>(</w:t>
            </w:r>
            <w:r w:rsidRPr="00FC2B5F">
              <w:rPr>
                <w:rFonts w:ascii="黑体" w:eastAsia="黑体" w:hAnsi="黑体"/>
                <w:b/>
                <w:sz w:val="24"/>
              </w:rPr>
              <w:t>☆</w:t>
            </w:r>
            <w:r w:rsidRPr="00FC2B5F">
              <w:rPr>
                <w:rFonts w:eastAsia="黑体"/>
                <w:b/>
                <w:sz w:val="24"/>
              </w:rPr>
              <w:t>)</w:t>
            </w:r>
          </w:p>
        </w:tc>
        <w:tc>
          <w:tcPr>
            <w:tcW w:w="405"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1256C3" w:rsidRPr="00FC2B5F" w:rsidRDefault="001256C3" w:rsidP="00C20957">
            <w:pPr>
              <w:spacing w:line="400" w:lineRule="exact"/>
              <w:jc w:val="center"/>
              <w:rPr>
                <w:rFonts w:eastAsia="黑体"/>
                <w:b/>
                <w:sz w:val="24"/>
              </w:rPr>
            </w:pPr>
            <w:r w:rsidRPr="00FC2B5F">
              <w:rPr>
                <w:rFonts w:eastAsia="黑体" w:hAnsi="黑体"/>
                <w:b/>
                <w:sz w:val="24"/>
              </w:rPr>
              <w:t>难点</w:t>
            </w:r>
          </w:p>
          <w:p w:rsidR="001256C3" w:rsidRPr="00FC2B5F" w:rsidRDefault="001256C3" w:rsidP="00C20957">
            <w:pPr>
              <w:spacing w:line="400" w:lineRule="exact"/>
              <w:jc w:val="center"/>
              <w:rPr>
                <w:rFonts w:eastAsia="黑体"/>
                <w:b/>
                <w:sz w:val="24"/>
              </w:rPr>
            </w:pPr>
            <w:r w:rsidRPr="00FC2B5F">
              <w:rPr>
                <w:rFonts w:eastAsia="黑体"/>
                <w:b/>
                <w:sz w:val="24"/>
              </w:rPr>
              <w:t>(Δ)</w:t>
            </w:r>
          </w:p>
        </w:tc>
        <w:tc>
          <w:tcPr>
            <w:tcW w:w="406" w:type="pct"/>
            <w:tcBorders>
              <w:top w:val="single" w:sz="4" w:space="0" w:color="auto"/>
              <w:left w:val="nil"/>
              <w:bottom w:val="single" w:sz="4" w:space="0" w:color="auto"/>
              <w:right w:val="nil"/>
            </w:tcBorders>
            <w:noWrap/>
            <w:tcMar>
              <w:top w:w="15" w:type="dxa"/>
              <w:left w:w="15" w:type="dxa"/>
              <w:bottom w:w="0" w:type="dxa"/>
              <w:right w:w="15" w:type="dxa"/>
            </w:tcMar>
            <w:vAlign w:val="center"/>
          </w:tcPr>
          <w:p w:rsidR="001256C3" w:rsidRPr="00FC2B5F" w:rsidRDefault="001256C3" w:rsidP="00C20957">
            <w:pPr>
              <w:spacing w:line="400" w:lineRule="exact"/>
              <w:jc w:val="center"/>
              <w:rPr>
                <w:rFonts w:eastAsia="黑体"/>
                <w:b/>
                <w:sz w:val="24"/>
              </w:rPr>
            </w:pPr>
            <w:r w:rsidRPr="00FC2B5F">
              <w:rPr>
                <w:rFonts w:eastAsia="黑体"/>
                <w:b/>
                <w:sz w:val="24"/>
              </w:rPr>
              <w:t>学时</w:t>
            </w:r>
          </w:p>
          <w:p w:rsidR="001256C3" w:rsidRPr="00FC2B5F" w:rsidRDefault="001256C3" w:rsidP="00C20957">
            <w:pPr>
              <w:spacing w:line="400" w:lineRule="exact"/>
              <w:jc w:val="center"/>
              <w:rPr>
                <w:rFonts w:eastAsia="黑体"/>
                <w:sz w:val="24"/>
              </w:rPr>
            </w:pPr>
            <w:r w:rsidRPr="00FC2B5F">
              <w:rPr>
                <w:rFonts w:eastAsia="黑体"/>
                <w:b/>
                <w:sz w:val="24"/>
              </w:rPr>
              <w:t>安排</w:t>
            </w:r>
          </w:p>
        </w:tc>
        <w:tc>
          <w:tcPr>
            <w:tcW w:w="638"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1256C3" w:rsidRPr="00FC2B5F" w:rsidRDefault="001256C3" w:rsidP="00C20957">
            <w:pPr>
              <w:spacing w:line="400" w:lineRule="exact"/>
              <w:jc w:val="center"/>
              <w:rPr>
                <w:rFonts w:eastAsia="黑体"/>
                <w:b/>
                <w:sz w:val="24"/>
              </w:rPr>
            </w:pPr>
            <w:r w:rsidRPr="00FC2B5F">
              <w:rPr>
                <w:rFonts w:eastAsia="黑体"/>
                <w:b/>
                <w:sz w:val="24"/>
              </w:rPr>
              <w:t>备注</w:t>
            </w:r>
          </w:p>
        </w:tc>
      </w:tr>
      <w:tr w:rsidR="001256C3" w:rsidRPr="00FC2B5F" w:rsidTr="00C20957">
        <w:trPr>
          <w:cantSplit/>
          <w:trHeight w:val="390"/>
        </w:trPr>
        <w:tc>
          <w:tcPr>
            <w:tcW w:w="2626"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807EF" w:rsidRPr="00FC2B5F" w:rsidRDefault="009807EF" w:rsidP="008E109E">
            <w:pPr>
              <w:jc w:val="center"/>
              <w:rPr>
                <w:sz w:val="24"/>
              </w:rPr>
            </w:pPr>
            <w:r w:rsidRPr="00FC2B5F">
              <w:rPr>
                <w:rFonts w:hAnsi="宋体"/>
                <w:sz w:val="24"/>
              </w:rPr>
              <w:t>第</w:t>
            </w:r>
            <w:r w:rsidRPr="00FC2B5F">
              <w:rPr>
                <w:sz w:val="24"/>
              </w:rPr>
              <w:t>1</w:t>
            </w:r>
            <w:r w:rsidRPr="00FC2B5F">
              <w:rPr>
                <w:rFonts w:hAnsi="宋体"/>
                <w:sz w:val="24"/>
              </w:rPr>
              <w:t>章</w:t>
            </w:r>
            <w:r w:rsidRPr="00FC2B5F">
              <w:rPr>
                <w:sz w:val="24"/>
              </w:rPr>
              <w:t xml:space="preserve"> </w:t>
            </w:r>
            <w:r w:rsidRPr="00FC2B5F">
              <w:rPr>
                <w:rFonts w:hAnsi="宋体"/>
                <w:sz w:val="24"/>
              </w:rPr>
              <w:t>网络操作系统概述</w:t>
            </w:r>
          </w:p>
          <w:p w:rsidR="009807EF" w:rsidRPr="00FC2B5F" w:rsidRDefault="009807EF" w:rsidP="009807EF">
            <w:pPr>
              <w:rPr>
                <w:sz w:val="24"/>
              </w:rPr>
            </w:pPr>
            <w:r w:rsidRPr="00FC2B5F">
              <w:rPr>
                <w:sz w:val="24"/>
              </w:rPr>
              <w:t xml:space="preserve">1.1 </w:t>
            </w:r>
            <w:r w:rsidRPr="00FC2B5F">
              <w:rPr>
                <w:rFonts w:hAnsi="宋体"/>
                <w:sz w:val="24"/>
              </w:rPr>
              <w:t>网络操作系统的发展</w:t>
            </w:r>
          </w:p>
          <w:p w:rsidR="009807EF" w:rsidRPr="00FC2B5F" w:rsidRDefault="009807EF" w:rsidP="009807EF">
            <w:pPr>
              <w:rPr>
                <w:sz w:val="24"/>
              </w:rPr>
            </w:pPr>
            <w:r w:rsidRPr="00FC2B5F">
              <w:rPr>
                <w:sz w:val="24"/>
              </w:rPr>
              <w:t xml:space="preserve">1.2 </w:t>
            </w:r>
            <w:r w:rsidRPr="00FC2B5F">
              <w:rPr>
                <w:rFonts w:hAnsi="宋体"/>
                <w:sz w:val="24"/>
              </w:rPr>
              <w:t>网络操作系统的特性</w:t>
            </w:r>
          </w:p>
          <w:p w:rsidR="009807EF" w:rsidRPr="00FC2B5F" w:rsidRDefault="009807EF" w:rsidP="009807EF">
            <w:pPr>
              <w:rPr>
                <w:sz w:val="24"/>
              </w:rPr>
            </w:pPr>
            <w:r w:rsidRPr="00FC2B5F">
              <w:rPr>
                <w:sz w:val="24"/>
              </w:rPr>
              <w:t xml:space="preserve">1.3 </w:t>
            </w:r>
            <w:r w:rsidRPr="00FC2B5F">
              <w:rPr>
                <w:rFonts w:hAnsi="宋体"/>
                <w:sz w:val="24"/>
              </w:rPr>
              <w:t>网络操作系统的功能</w:t>
            </w:r>
          </w:p>
          <w:p w:rsidR="009807EF" w:rsidRPr="00FC2B5F" w:rsidRDefault="009807EF" w:rsidP="009807EF">
            <w:pPr>
              <w:rPr>
                <w:sz w:val="24"/>
              </w:rPr>
            </w:pPr>
            <w:r w:rsidRPr="00FC2B5F">
              <w:rPr>
                <w:sz w:val="24"/>
              </w:rPr>
              <w:t xml:space="preserve">1.4 </w:t>
            </w:r>
            <w:r w:rsidRPr="00FC2B5F">
              <w:rPr>
                <w:rFonts w:hAnsi="宋体"/>
                <w:sz w:val="24"/>
              </w:rPr>
              <w:t>网络操作系统的分类</w:t>
            </w:r>
          </w:p>
          <w:p w:rsidR="001256C3" w:rsidRPr="00FC2B5F" w:rsidRDefault="009807EF" w:rsidP="00435D27">
            <w:pPr>
              <w:rPr>
                <w:sz w:val="24"/>
              </w:rPr>
            </w:pPr>
            <w:r w:rsidRPr="00FC2B5F">
              <w:rPr>
                <w:sz w:val="24"/>
              </w:rPr>
              <w:t xml:space="preserve">1.5 </w:t>
            </w:r>
            <w:r w:rsidRPr="00FC2B5F">
              <w:rPr>
                <w:rFonts w:hAnsi="宋体"/>
                <w:sz w:val="24"/>
              </w:rPr>
              <w:t>规划计算机网络</w:t>
            </w:r>
          </w:p>
        </w:tc>
        <w:tc>
          <w:tcPr>
            <w:tcW w:w="521" w:type="pct"/>
            <w:tcBorders>
              <w:top w:val="nil"/>
              <w:left w:val="nil"/>
              <w:bottom w:val="single" w:sz="4" w:space="0" w:color="auto"/>
              <w:right w:val="single" w:sz="4" w:space="0" w:color="auto"/>
            </w:tcBorders>
            <w:tcMar>
              <w:top w:w="15" w:type="dxa"/>
              <w:left w:w="15" w:type="dxa"/>
              <w:bottom w:w="0" w:type="dxa"/>
              <w:right w:w="15" w:type="dxa"/>
            </w:tcMar>
            <w:vAlign w:val="center"/>
          </w:tcPr>
          <w:p w:rsidR="001256C3" w:rsidRPr="00FC2B5F" w:rsidRDefault="001256C3" w:rsidP="00C20957">
            <w:pPr>
              <w:spacing w:line="420" w:lineRule="exact"/>
              <w:jc w:val="center"/>
              <w:rPr>
                <w:sz w:val="24"/>
                <w:szCs w:val="22"/>
              </w:rPr>
            </w:pPr>
            <w:r w:rsidRPr="00FC2B5F">
              <w:rPr>
                <w:sz w:val="24"/>
                <w:szCs w:val="22"/>
              </w:rPr>
              <w:t>B</w:t>
            </w:r>
          </w:p>
        </w:tc>
        <w:tc>
          <w:tcPr>
            <w:tcW w:w="404"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256C3" w:rsidRPr="00FC2B5F" w:rsidRDefault="001256C3" w:rsidP="00C20957">
            <w:pPr>
              <w:spacing w:line="420" w:lineRule="exact"/>
              <w:jc w:val="center"/>
              <w:rPr>
                <w:sz w:val="24"/>
                <w:szCs w:val="22"/>
              </w:rPr>
            </w:pPr>
          </w:p>
        </w:tc>
        <w:tc>
          <w:tcPr>
            <w:tcW w:w="405"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256C3" w:rsidRPr="00FC2B5F" w:rsidRDefault="001256C3" w:rsidP="00C20957">
            <w:pPr>
              <w:spacing w:line="420" w:lineRule="exact"/>
              <w:jc w:val="center"/>
              <w:rPr>
                <w:sz w:val="24"/>
                <w:szCs w:val="22"/>
              </w:rPr>
            </w:pPr>
          </w:p>
        </w:tc>
        <w:tc>
          <w:tcPr>
            <w:tcW w:w="406" w:type="pct"/>
            <w:tcBorders>
              <w:top w:val="nil"/>
              <w:left w:val="nil"/>
              <w:bottom w:val="single" w:sz="4" w:space="0" w:color="auto"/>
              <w:right w:val="nil"/>
            </w:tcBorders>
            <w:noWrap/>
            <w:tcMar>
              <w:top w:w="15" w:type="dxa"/>
              <w:left w:w="15" w:type="dxa"/>
              <w:bottom w:w="0" w:type="dxa"/>
              <w:right w:w="15" w:type="dxa"/>
            </w:tcMar>
            <w:vAlign w:val="center"/>
          </w:tcPr>
          <w:p w:rsidR="001256C3" w:rsidRPr="00FC2B5F" w:rsidRDefault="00702932" w:rsidP="00C20957">
            <w:pPr>
              <w:spacing w:line="420" w:lineRule="exact"/>
              <w:jc w:val="center"/>
              <w:rPr>
                <w:sz w:val="24"/>
                <w:szCs w:val="22"/>
              </w:rPr>
            </w:pPr>
            <w:r w:rsidRPr="00FC2B5F">
              <w:rPr>
                <w:sz w:val="24"/>
                <w:szCs w:val="22"/>
              </w:rPr>
              <w:t>1</w:t>
            </w:r>
          </w:p>
        </w:tc>
        <w:tc>
          <w:tcPr>
            <w:tcW w:w="638"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256C3" w:rsidRPr="00FC2B5F" w:rsidRDefault="001256C3" w:rsidP="00C20957">
            <w:pPr>
              <w:spacing w:line="420" w:lineRule="exact"/>
              <w:jc w:val="center"/>
              <w:rPr>
                <w:sz w:val="24"/>
                <w:szCs w:val="22"/>
              </w:rPr>
            </w:pPr>
          </w:p>
        </w:tc>
      </w:tr>
      <w:tr w:rsidR="001256C3" w:rsidRPr="00FC2B5F" w:rsidTr="00C20957">
        <w:trPr>
          <w:cantSplit/>
          <w:trHeight w:val="390"/>
        </w:trPr>
        <w:tc>
          <w:tcPr>
            <w:tcW w:w="2626"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9807EF" w:rsidRPr="00FC2B5F" w:rsidRDefault="009807EF" w:rsidP="008E109E">
            <w:pPr>
              <w:jc w:val="center"/>
              <w:rPr>
                <w:sz w:val="24"/>
              </w:rPr>
            </w:pPr>
            <w:r w:rsidRPr="00FC2B5F">
              <w:rPr>
                <w:rFonts w:hAnsi="宋体"/>
                <w:sz w:val="24"/>
              </w:rPr>
              <w:lastRenderedPageBreak/>
              <w:t>第</w:t>
            </w:r>
            <w:r w:rsidRPr="00FC2B5F">
              <w:rPr>
                <w:sz w:val="24"/>
              </w:rPr>
              <w:t>2</w:t>
            </w:r>
            <w:r w:rsidRPr="00FC2B5F">
              <w:rPr>
                <w:rFonts w:hAnsi="宋体"/>
                <w:sz w:val="24"/>
              </w:rPr>
              <w:t>章</w:t>
            </w:r>
            <w:r w:rsidRPr="00FC2B5F">
              <w:rPr>
                <w:sz w:val="24"/>
              </w:rPr>
              <w:t xml:space="preserve"> Windows Server 2003</w:t>
            </w:r>
            <w:r w:rsidRPr="00FC2B5F">
              <w:rPr>
                <w:rFonts w:hAnsi="宋体"/>
                <w:sz w:val="24"/>
              </w:rPr>
              <w:t>安装与基本配置</w:t>
            </w:r>
          </w:p>
          <w:p w:rsidR="009807EF" w:rsidRPr="00FC2B5F" w:rsidRDefault="009807EF" w:rsidP="009807EF">
            <w:pPr>
              <w:rPr>
                <w:sz w:val="24"/>
              </w:rPr>
            </w:pPr>
            <w:r w:rsidRPr="00FC2B5F">
              <w:rPr>
                <w:sz w:val="24"/>
              </w:rPr>
              <w:t>2.1 Windows Server 2003</w:t>
            </w:r>
            <w:r w:rsidRPr="00FC2B5F">
              <w:rPr>
                <w:rFonts w:hAnsi="宋体"/>
                <w:sz w:val="24"/>
              </w:rPr>
              <w:t>的新特性</w:t>
            </w:r>
          </w:p>
          <w:p w:rsidR="009807EF" w:rsidRPr="00FC2B5F" w:rsidRDefault="009807EF" w:rsidP="009807EF">
            <w:pPr>
              <w:rPr>
                <w:sz w:val="24"/>
              </w:rPr>
            </w:pPr>
            <w:r w:rsidRPr="00FC2B5F">
              <w:rPr>
                <w:sz w:val="24"/>
              </w:rPr>
              <w:t>2.2 Windows Server 2003</w:t>
            </w:r>
            <w:r w:rsidRPr="00FC2B5F">
              <w:rPr>
                <w:rFonts w:hAnsi="宋体"/>
                <w:sz w:val="24"/>
              </w:rPr>
              <w:t>家族的版本介绍</w:t>
            </w:r>
          </w:p>
          <w:p w:rsidR="009807EF" w:rsidRPr="00FC2B5F" w:rsidRDefault="009807EF" w:rsidP="009807EF">
            <w:pPr>
              <w:rPr>
                <w:sz w:val="24"/>
              </w:rPr>
            </w:pPr>
            <w:r w:rsidRPr="00FC2B5F">
              <w:rPr>
                <w:sz w:val="24"/>
              </w:rPr>
              <w:t xml:space="preserve">2.3 </w:t>
            </w:r>
            <w:r w:rsidRPr="00FC2B5F">
              <w:rPr>
                <w:rFonts w:hAnsi="宋体"/>
                <w:sz w:val="24"/>
              </w:rPr>
              <w:t>安装</w:t>
            </w:r>
            <w:r w:rsidRPr="00FC2B5F">
              <w:rPr>
                <w:sz w:val="24"/>
              </w:rPr>
              <w:t>Windows Server 2003</w:t>
            </w:r>
          </w:p>
          <w:p w:rsidR="009807EF" w:rsidRPr="00FC2B5F" w:rsidRDefault="009807EF" w:rsidP="009807EF">
            <w:pPr>
              <w:rPr>
                <w:sz w:val="24"/>
              </w:rPr>
            </w:pPr>
            <w:r w:rsidRPr="00FC2B5F">
              <w:rPr>
                <w:sz w:val="24"/>
              </w:rPr>
              <w:t xml:space="preserve">2.4 </w:t>
            </w:r>
            <w:r w:rsidRPr="00FC2B5F">
              <w:rPr>
                <w:rFonts w:hAnsi="宋体"/>
                <w:sz w:val="24"/>
              </w:rPr>
              <w:t>配置</w:t>
            </w:r>
            <w:r w:rsidRPr="00FC2B5F">
              <w:rPr>
                <w:sz w:val="24"/>
              </w:rPr>
              <w:t>Windows Server 2003</w:t>
            </w:r>
            <w:r w:rsidRPr="00FC2B5F">
              <w:rPr>
                <w:rFonts w:hAnsi="宋体"/>
                <w:sz w:val="24"/>
              </w:rPr>
              <w:t>环境</w:t>
            </w:r>
          </w:p>
          <w:p w:rsidR="009807EF" w:rsidRPr="00FC2B5F" w:rsidRDefault="009807EF" w:rsidP="009807EF">
            <w:pPr>
              <w:rPr>
                <w:sz w:val="24"/>
              </w:rPr>
            </w:pPr>
            <w:r w:rsidRPr="00FC2B5F">
              <w:rPr>
                <w:sz w:val="24"/>
              </w:rPr>
              <w:t xml:space="preserve">2.5 </w:t>
            </w:r>
            <w:r w:rsidRPr="00FC2B5F">
              <w:rPr>
                <w:rFonts w:hAnsi="宋体"/>
                <w:sz w:val="24"/>
              </w:rPr>
              <w:t>管理控制台</w:t>
            </w:r>
          </w:p>
          <w:p w:rsidR="001256C3" w:rsidRPr="00FC2B5F" w:rsidRDefault="009807EF" w:rsidP="009807EF">
            <w:r w:rsidRPr="00FC2B5F">
              <w:rPr>
                <w:sz w:val="24"/>
              </w:rPr>
              <w:t>2.6 Windows Server 2003</w:t>
            </w:r>
            <w:r w:rsidRPr="00FC2B5F">
              <w:rPr>
                <w:rFonts w:hAnsi="宋体"/>
                <w:sz w:val="24"/>
              </w:rPr>
              <w:t>资源工具包</w:t>
            </w:r>
          </w:p>
        </w:tc>
        <w:tc>
          <w:tcPr>
            <w:tcW w:w="521"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1256C3" w:rsidRPr="00FC2B5F" w:rsidRDefault="001256C3" w:rsidP="00C20957">
            <w:pPr>
              <w:spacing w:line="410" w:lineRule="exact"/>
              <w:jc w:val="center"/>
              <w:rPr>
                <w:sz w:val="24"/>
                <w:szCs w:val="22"/>
              </w:rPr>
            </w:pPr>
            <w:r w:rsidRPr="00FC2B5F">
              <w:rPr>
                <w:sz w:val="24"/>
                <w:szCs w:val="22"/>
              </w:rPr>
              <w:t>A</w:t>
            </w:r>
          </w:p>
        </w:tc>
        <w:tc>
          <w:tcPr>
            <w:tcW w:w="404"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1256C3" w:rsidRPr="00FC2B5F" w:rsidRDefault="001256C3" w:rsidP="00C20957">
            <w:pPr>
              <w:spacing w:line="410" w:lineRule="exact"/>
              <w:jc w:val="center"/>
              <w:rPr>
                <w:sz w:val="24"/>
                <w:szCs w:val="22"/>
              </w:rPr>
            </w:pPr>
            <w:r w:rsidRPr="00FC2B5F">
              <w:rPr>
                <w:sz w:val="24"/>
              </w:rPr>
              <w:t>☆</w:t>
            </w:r>
          </w:p>
        </w:tc>
        <w:tc>
          <w:tcPr>
            <w:tcW w:w="405"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1256C3" w:rsidRPr="00FC2B5F" w:rsidRDefault="001256C3" w:rsidP="00C20957">
            <w:pPr>
              <w:spacing w:line="410" w:lineRule="exact"/>
              <w:jc w:val="center"/>
              <w:rPr>
                <w:sz w:val="24"/>
                <w:szCs w:val="22"/>
              </w:rPr>
            </w:pPr>
            <w:r w:rsidRPr="00FC2B5F">
              <w:rPr>
                <w:sz w:val="24"/>
              </w:rPr>
              <w:t>Δ</w:t>
            </w:r>
          </w:p>
        </w:tc>
        <w:tc>
          <w:tcPr>
            <w:tcW w:w="406" w:type="pct"/>
            <w:tcBorders>
              <w:top w:val="single" w:sz="4" w:space="0" w:color="auto"/>
              <w:left w:val="nil"/>
              <w:bottom w:val="single" w:sz="4" w:space="0" w:color="auto"/>
              <w:right w:val="nil"/>
            </w:tcBorders>
            <w:noWrap/>
            <w:tcMar>
              <w:top w:w="15" w:type="dxa"/>
              <w:left w:w="15" w:type="dxa"/>
              <w:bottom w:w="0" w:type="dxa"/>
              <w:right w:w="15" w:type="dxa"/>
            </w:tcMar>
            <w:vAlign w:val="center"/>
          </w:tcPr>
          <w:p w:rsidR="001256C3" w:rsidRPr="00FC2B5F" w:rsidRDefault="001256C3" w:rsidP="00702932">
            <w:pPr>
              <w:spacing w:line="410" w:lineRule="exact"/>
              <w:jc w:val="center"/>
              <w:rPr>
                <w:sz w:val="24"/>
                <w:szCs w:val="22"/>
              </w:rPr>
            </w:pPr>
            <w:r w:rsidRPr="00FC2B5F">
              <w:rPr>
                <w:sz w:val="24"/>
                <w:szCs w:val="22"/>
              </w:rPr>
              <w:t>1</w:t>
            </w:r>
          </w:p>
        </w:tc>
        <w:tc>
          <w:tcPr>
            <w:tcW w:w="638"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1256C3" w:rsidRPr="00FC2B5F" w:rsidRDefault="001256C3" w:rsidP="00C20957">
            <w:pPr>
              <w:spacing w:line="410" w:lineRule="exact"/>
              <w:jc w:val="center"/>
              <w:rPr>
                <w:sz w:val="24"/>
                <w:szCs w:val="22"/>
              </w:rPr>
            </w:pPr>
          </w:p>
        </w:tc>
      </w:tr>
      <w:tr w:rsidR="001256C3" w:rsidRPr="00FC2B5F" w:rsidTr="00C20957">
        <w:trPr>
          <w:cantSplit/>
          <w:trHeight w:val="390"/>
        </w:trPr>
        <w:tc>
          <w:tcPr>
            <w:tcW w:w="2626"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807EF" w:rsidRPr="00FC2B5F" w:rsidRDefault="009807EF" w:rsidP="008E109E">
            <w:pPr>
              <w:jc w:val="center"/>
              <w:rPr>
                <w:sz w:val="24"/>
              </w:rPr>
            </w:pPr>
            <w:r w:rsidRPr="00FC2B5F">
              <w:rPr>
                <w:rFonts w:hAnsi="宋体"/>
                <w:sz w:val="24"/>
              </w:rPr>
              <w:t>第</w:t>
            </w:r>
            <w:r w:rsidRPr="00FC2B5F">
              <w:rPr>
                <w:sz w:val="24"/>
              </w:rPr>
              <w:t>3</w:t>
            </w:r>
            <w:r w:rsidRPr="00FC2B5F">
              <w:rPr>
                <w:rFonts w:hAnsi="宋体"/>
                <w:sz w:val="24"/>
              </w:rPr>
              <w:t>章</w:t>
            </w:r>
            <w:r w:rsidRPr="00FC2B5F">
              <w:rPr>
                <w:sz w:val="24"/>
              </w:rPr>
              <w:t xml:space="preserve"> </w:t>
            </w:r>
            <w:r w:rsidRPr="00FC2B5F">
              <w:rPr>
                <w:rFonts w:hAnsi="宋体"/>
                <w:sz w:val="24"/>
              </w:rPr>
              <w:t>磁盘管理</w:t>
            </w:r>
          </w:p>
          <w:p w:rsidR="009807EF" w:rsidRPr="00FC2B5F" w:rsidRDefault="009807EF" w:rsidP="009807EF">
            <w:pPr>
              <w:rPr>
                <w:sz w:val="24"/>
              </w:rPr>
            </w:pPr>
            <w:r w:rsidRPr="00FC2B5F">
              <w:rPr>
                <w:sz w:val="24"/>
              </w:rPr>
              <w:t xml:space="preserve">3.1 </w:t>
            </w:r>
            <w:r w:rsidRPr="00FC2B5F">
              <w:rPr>
                <w:rFonts w:hAnsi="宋体"/>
                <w:sz w:val="24"/>
              </w:rPr>
              <w:t>磁盘管理基本概念</w:t>
            </w:r>
          </w:p>
          <w:p w:rsidR="009807EF" w:rsidRPr="00FC2B5F" w:rsidRDefault="009807EF" w:rsidP="009807EF">
            <w:pPr>
              <w:rPr>
                <w:sz w:val="24"/>
              </w:rPr>
            </w:pPr>
            <w:r w:rsidRPr="00FC2B5F">
              <w:rPr>
                <w:sz w:val="24"/>
              </w:rPr>
              <w:t xml:space="preserve">3.2 </w:t>
            </w:r>
            <w:r w:rsidRPr="00FC2B5F">
              <w:rPr>
                <w:rFonts w:hAnsi="宋体"/>
                <w:sz w:val="24"/>
              </w:rPr>
              <w:t>分区创建与管理</w:t>
            </w:r>
          </w:p>
          <w:p w:rsidR="009807EF" w:rsidRPr="00FC2B5F" w:rsidRDefault="009807EF" w:rsidP="009807EF">
            <w:pPr>
              <w:rPr>
                <w:sz w:val="24"/>
              </w:rPr>
            </w:pPr>
            <w:r w:rsidRPr="00FC2B5F">
              <w:rPr>
                <w:sz w:val="24"/>
              </w:rPr>
              <w:t xml:space="preserve">3.3 </w:t>
            </w:r>
            <w:r w:rsidRPr="00FC2B5F">
              <w:rPr>
                <w:rFonts w:hAnsi="宋体"/>
                <w:sz w:val="24"/>
              </w:rPr>
              <w:t>动态磁盘分区创建与管理</w:t>
            </w:r>
          </w:p>
          <w:p w:rsidR="009807EF" w:rsidRPr="00FC2B5F" w:rsidRDefault="009807EF" w:rsidP="009807EF">
            <w:pPr>
              <w:rPr>
                <w:sz w:val="24"/>
              </w:rPr>
            </w:pPr>
            <w:r w:rsidRPr="00FC2B5F">
              <w:rPr>
                <w:sz w:val="24"/>
              </w:rPr>
              <w:t xml:space="preserve">3.4 </w:t>
            </w:r>
            <w:r w:rsidRPr="00FC2B5F">
              <w:rPr>
                <w:rFonts w:hAnsi="宋体"/>
                <w:sz w:val="24"/>
              </w:rPr>
              <w:t>磁盘配额</w:t>
            </w:r>
          </w:p>
          <w:p w:rsidR="009807EF" w:rsidRPr="00FC2B5F" w:rsidRDefault="009807EF" w:rsidP="009807EF">
            <w:pPr>
              <w:rPr>
                <w:sz w:val="24"/>
              </w:rPr>
            </w:pPr>
            <w:r w:rsidRPr="00FC2B5F">
              <w:rPr>
                <w:sz w:val="24"/>
              </w:rPr>
              <w:t xml:space="preserve">3.5 </w:t>
            </w:r>
            <w:r w:rsidRPr="00FC2B5F">
              <w:rPr>
                <w:rFonts w:hAnsi="宋体"/>
                <w:sz w:val="24"/>
              </w:rPr>
              <w:t>添加磁盘</w:t>
            </w:r>
          </w:p>
          <w:p w:rsidR="001256C3" w:rsidRPr="00FC2B5F" w:rsidRDefault="009807EF" w:rsidP="009807EF">
            <w:r w:rsidRPr="00FC2B5F">
              <w:rPr>
                <w:sz w:val="24"/>
              </w:rPr>
              <w:t xml:space="preserve">3.6 </w:t>
            </w:r>
            <w:r w:rsidRPr="00FC2B5F">
              <w:rPr>
                <w:rFonts w:hAnsi="宋体"/>
                <w:sz w:val="24"/>
              </w:rPr>
              <w:t>文件的压缩、加密与磁盘整理</w:t>
            </w:r>
          </w:p>
        </w:tc>
        <w:tc>
          <w:tcPr>
            <w:tcW w:w="521" w:type="pct"/>
            <w:tcBorders>
              <w:top w:val="nil"/>
              <w:left w:val="nil"/>
              <w:bottom w:val="single" w:sz="4" w:space="0" w:color="auto"/>
              <w:right w:val="single" w:sz="4" w:space="0" w:color="auto"/>
            </w:tcBorders>
            <w:tcMar>
              <w:top w:w="15" w:type="dxa"/>
              <w:left w:w="15" w:type="dxa"/>
              <w:bottom w:w="0" w:type="dxa"/>
              <w:right w:w="15" w:type="dxa"/>
            </w:tcMar>
            <w:vAlign w:val="center"/>
          </w:tcPr>
          <w:p w:rsidR="001256C3" w:rsidRPr="00FC2B5F" w:rsidRDefault="00784C75" w:rsidP="00C20957">
            <w:pPr>
              <w:spacing w:line="410" w:lineRule="exact"/>
              <w:jc w:val="center"/>
              <w:rPr>
                <w:sz w:val="24"/>
                <w:szCs w:val="22"/>
              </w:rPr>
            </w:pPr>
            <w:r w:rsidRPr="00FC2B5F">
              <w:rPr>
                <w:sz w:val="24"/>
                <w:szCs w:val="22"/>
              </w:rPr>
              <w:t>B</w:t>
            </w:r>
          </w:p>
        </w:tc>
        <w:tc>
          <w:tcPr>
            <w:tcW w:w="404"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256C3" w:rsidRPr="00FC2B5F" w:rsidRDefault="001256C3" w:rsidP="00C20957">
            <w:pPr>
              <w:spacing w:line="410" w:lineRule="exact"/>
              <w:jc w:val="center"/>
              <w:rPr>
                <w:sz w:val="24"/>
                <w:szCs w:val="22"/>
              </w:rPr>
            </w:pPr>
            <w:r w:rsidRPr="00FC2B5F">
              <w:rPr>
                <w:sz w:val="24"/>
              </w:rPr>
              <w:t>☆</w:t>
            </w:r>
          </w:p>
        </w:tc>
        <w:tc>
          <w:tcPr>
            <w:tcW w:w="405"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256C3" w:rsidRPr="00FC2B5F" w:rsidRDefault="001256C3" w:rsidP="00C20957">
            <w:pPr>
              <w:spacing w:line="410" w:lineRule="exact"/>
              <w:jc w:val="center"/>
              <w:rPr>
                <w:sz w:val="24"/>
                <w:szCs w:val="22"/>
              </w:rPr>
            </w:pPr>
            <w:r w:rsidRPr="00FC2B5F">
              <w:rPr>
                <w:sz w:val="24"/>
              </w:rPr>
              <w:t>Δ</w:t>
            </w:r>
          </w:p>
        </w:tc>
        <w:tc>
          <w:tcPr>
            <w:tcW w:w="406" w:type="pct"/>
            <w:tcBorders>
              <w:top w:val="nil"/>
              <w:left w:val="nil"/>
              <w:bottom w:val="single" w:sz="4" w:space="0" w:color="auto"/>
              <w:right w:val="nil"/>
            </w:tcBorders>
            <w:noWrap/>
            <w:tcMar>
              <w:top w:w="15" w:type="dxa"/>
              <w:left w:w="15" w:type="dxa"/>
              <w:bottom w:w="0" w:type="dxa"/>
              <w:right w:w="15" w:type="dxa"/>
            </w:tcMar>
            <w:vAlign w:val="center"/>
          </w:tcPr>
          <w:p w:rsidR="001256C3" w:rsidRPr="00FC2B5F" w:rsidRDefault="00702932" w:rsidP="00C20957">
            <w:pPr>
              <w:spacing w:line="410" w:lineRule="exact"/>
              <w:jc w:val="center"/>
              <w:rPr>
                <w:sz w:val="24"/>
                <w:szCs w:val="22"/>
              </w:rPr>
            </w:pPr>
            <w:r w:rsidRPr="00FC2B5F">
              <w:rPr>
                <w:sz w:val="24"/>
                <w:szCs w:val="22"/>
              </w:rPr>
              <w:t>1</w:t>
            </w:r>
          </w:p>
        </w:tc>
        <w:tc>
          <w:tcPr>
            <w:tcW w:w="638"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256C3" w:rsidRPr="00FC2B5F" w:rsidRDefault="001256C3" w:rsidP="00C20957">
            <w:pPr>
              <w:spacing w:line="410" w:lineRule="exact"/>
              <w:jc w:val="center"/>
              <w:rPr>
                <w:sz w:val="24"/>
                <w:szCs w:val="22"/>
              </w:rPr>
            </w:pPr>
          </w:p>
        </w:tc>
      </w:tr>
      <w:tr w:rsidR="001256C3" w:rsidRPr="00FC2B5F" w:rsidTr="00C20957">
        <w:trPr>
          <w:cantSplit/>
          <w:trHeight w:val="390"/>
        </w:trPr>
        <w:tc>
          <w:tcPr>
            <w:tcW w:w="2626"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807EF" w:rsidRPr="00FC2B5F" w:rsidRDefault="009807EF" w:rsidP="008E109E">
            <w:pPr>
              <w:jc w:val="center"/>
              <w:rPr>
                <w:sz w:val="24"/>
              </w:rPr>
            </w:pPr>
            <w:r w:rsidRPr="00FC2B5F">
              <w:rPr>
                <w:rFonts w:hAnsi="宋体"/>
                <w:sz w:val="24"/>
              </w:rPr>
              <w:t>第</w:t>
            </w:r>
            <w:r w:rsidRPr="00FC2B5F">
              <w:rPr>
                <w:sz w:val="24"/>
              </w:rPr>
              <w:t>4</w:t>
            </w:r>
            <w:r w:rsidRPr="00FC2B5F">
              <w:rPr>
                <w:rFonts w:hAnsi="宋体"/>
                <w:sz w:val="24"/>
              </w:rPr>
              <w:t>章</w:t>
            </w:r>
            <w:r w:rsidRPr="00FC2B5F">
              <w:rPr>
                <w:sz w:val="24"/>
              </w:rPr>
              <w:t xml:space="preserve"> </w:t>
            </w:r>
            <w:r w:rsidRPr="00FC2B5F">
              <w:rPr>
                <w:rFonts w:hAnsi="宋体"/>
                <w:sz w:val="24"/>
              </w:rPr>
              <w:t>文件系统管理</w:t>
            </w:r>
          </w:p>
          <w:p w:rsidR="009807EF" w:rsidRPr="00FC2B5F" w:rsidRDefault="009807EF" w:rsidP="009807EF">
            <w:pPr>
              <w:rPr>
                <w:sz w:val="24"/>
              </w:rPr>
            </w:pPr>
            <w:r w:rsidRPr="00FC2B5F">
              <w:rPr>
                <w:sz w:val="24"/>
              </w:rPr>
              <w:t>4.1 Windows Server 2003</w:t>
            </w:r>
            <w:r w:rsidRPr="00FC2B5F">
              <w:rPr>
                <w:rFonts w:hAnsi="宋体"/>
                <w:sz w:val="24"/>
              </w:rPr>
              <w:t>支持的文件系统</w:t>
            </w:r>
          </w:p>
          <w:p w:rsidR="009807EF" w:rsidRPr="00FC2B5F" w:rsidRDefault="009807EF" w:rsidP="009807EF">
            <w:pPr>
              <w:rPr>
                <w:sz w:val="24"/>
              </w:rPr>
            </w:pPr>
            <w:r w:rsidRPr="00FC2B5F">
              <w:rPr>
                <w:sz w:val="24"/>
              </w:rPr>
              <w:t xml:space="preserve">4.2 </w:t>
            </w:r>
            <w:r w:rsidRPr="00FC2B5F">
              <w:rPr>
                <w:rFonts w:hAnsi="宋体"/>
                <w:sz w:val="24"/>
              </w:rPr>
              <w:t>管理文件与文件夹的访问许可权</w:t>
            </w:r>
          </w:p>
          <w:p w:rsidR="009807EF" w:rsidRPr="00FC2B5F" w:rsidRDefault="009807EF" w:rsidP="009807EF">
            <w:pPr>
              <w:rPr>
                <w:sz w:val="24"/>
              </w:rPr>
            </w:pPr>
            <w:r w:rsidRPr="00FC2B5F">
              <w:rPr>
                <w:sz w:val="24"/>
              </w:rPr>
              <w:t xml:space="preserve">4.3 </w:t>
            </w:r>
            <w:r w:rsidRPr="00FC2B5F">
              <w:rPr>
                <w:rFonts w:hAnsi="宋体"/>
                <w:sz w:val="24"/>
              </w:rPr>
              <w:t>添加管理共享文件夹</w:t>
            </w:r>
          </w:p>
          <w:p w:rsidR="001256C3" w:rsidRPr="00FC2B5F" w:rsidRDefault="009807EF" w:rsidP="009807EF">
            <w:r w:rsidRPr="00FC2B5F">
              <w:rPr>
                <w:sz w:val="24"/>
              </w:rPr>
              <w:t xml:space="preserve">4.4 </w:t>
            </w:r>
            <w:r w:rsidRPr="00FC2B5F">
              <w:rPr>
                <w:rFonts w:hAnsi="宋体"/>
                <w:sz w:val="24"/>
              </w:rPr>
              <w:t>分布式文件系统概述及应用</w:t>
            </w:r>
          </w:p>
        </w:tc>
        <w:tc>
          <w:tcPr>
            <w:tcW w:w="521" w:type="pct"/>
            <w:tcBorders>
              <w:top w:val="nil"/>
              <w:left w:val="nil"/>
              <w:bottom w:val="single" w:sz="4" w:space="0" w:color="auto"/>
              <w:right w:val="single" w:sz="4" w:space="0" w:color="auto"/>
            </w:tcBorders>
            <w:tcMar>
              <w:top w:w="15" w:type="dxa"/>
              <w:left w:w="15" w:type="dxa"/>
              <w:bottom w:w="0" w:type="dxa"/>
              <w:right w:w="15" w:type="dxa"/>
            </w:tcMar>
            <w:vAlign w:val="center"/>
          </w:tcPr>
          <w:p w:rsidR="001256C3" w:rsidRPr="00FC2B5F" w:rsidRDefault="00784C75" w:rsidP="00C20957">
            <w:pPr>
              <w:spacing w:line="410" w:lineRule="exact"/>
              <w:jc w:val="center"/>
              <w:rPr>
                <w:sz w:val="24"/>
                <w:szCs w:val="22"/>
              </w:rPr>
            </w:pPr>
            <w:r w:rsidRPr="00FC2B5F">
              <w:rPr>
                <w:sz w:val="24"/>
                <w:szCs w:val="22"/>
              </w:rPr>
              <w:t>B</w:t>
            </w:r>
          </w:p>
        </w:tc>
        <w:tc>
          <w:tcPr>
            <w:tcW w:w="404"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256C3" w:rsidRPr="00FC2B5F" w:rsidRDefault="001256C3" w:rsidP="00C20957">
            <w:pPr>
              <w:spacing w:line="410" w:lineRule="exact"/>
              <w:jc w:val="center"/>
              <w:rPr>
                <w:sz w:val="24"/>
                <w:szCs w:val="22"/>
              </w:rPr>
            </w:pPr>
            <w:r w:rsidRPr="00FC2B5F">
              <w:rPr>
                <w:sz w:val="24"/>
              </w:rPr>
              <w:t>☆</w:t>
            </w:r>
          </w:p>
        </w:tc>
        <w:tc>
          <w:tcPr>
            <w:tcW w:w="405"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256C3" w:rsidRPr="00FC2B5F" w:rsidRDefault="001256C3" w:rsidP="00C20957">
            <w:pPr>
              <w:spacing w:line="410" w:lineRule="exact"/>
              <w:jc w:val="center"/>
              <w:rPr>
                <w:sz w:val="24"/>
                <w:szCs w:val="22"/>
              </w:rPr>
            </w:pPr>
            <w:r w:rsidRPr="00FC2B5F">
              <w:rPr>
                <w:sz w:val="24"/>
              </w:rPr>
              <w:t>Δ</w:t>
            </w:r>
          </w:p>
        </w:tc>
        <w:tc>
          <w:tcPr>
            <w:tcW w:w="406" w:type="pct"/>
            <w:tcBorders>
              <w:top w:val="nil"/>
              <w:left w:val="nil"/>
              <w:bottom w:val="single" w:sz="4" w:space="0" w:color="auto"/>
              <w:right w:val="nil"/>
            </w:tcBorders>
            <w:noWrap/>
            <w:tcMar>
              <w:top w:w="15" w:type="dxa"/>
              <w:left w:w="15" w:type="dxa"/>
              <w:bottom w:w="0" w:type="dxa"/>
              <w:right w:w="15" w:type="dxa"/>
            </w:tcMar>
            <w:vAlign w:val="center"/>
          </w:tcPr>
          <w:p w:rsidR="001256C3" w:rsidRPr="00FC2B5F" w:rsidRDefault="001256C3" w:rsidP="00702932">
            <w:pPr>
              <w:spacing w:line="410" w:lineRule="exact"/>
              <w:jc w:val="center"/>
              <w:rPr>
                <w:sz w:val="24"/>
                <w:szCs w:val="22"/>
              </w:rPr>
            </w:pPr>
            <w:r w:rsidRPr="00FC2B5F">
              <w:rPr>
                <w:sz w:val="24"/>
                <w:szCs w:val="22"/>
              </w:rPr>
              <w:t>1</w:t>
            </w:r>
          </w:p>
        </w:tc>
        <w:tc>
          <w:tcPr>
            <w:tcW w:w="638"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256C3" w:rsidRPr="00FC2B5F" w:rsidRDefault="001256C3" w:rsidP="00C20957">
            <w:pPr>
              <w:spacing w:line="410" w:lineRule="exact"/>
              <w:jc w:val="center"/>
              <w:rPr>
                <w:sz w:val="24"/>
                <w:szCs w:val="22"/>
              </w:rPr>
            </w:pPr>
          </w:p>
        </w:tc>
      </w:tr>
      <w:tr w:rsidR="001256C3" w:rsidRPr="00FC2B5F" w:rsidTr="00C20957">
        <w:trPr>
          <w:cantSplit/>
          <w:trHeight w:val="448"/>
        </w:trPr>
        <w:tc>
          <w:tcPr>
            <w:tcW w:w="2626" w:type="pct"/>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9807EF" w:rsidRPr="00FC2B5F" w:rsidRDefault="009807EF" w:rsidP="008E109E">
            <w:pPr>
              <w:jc w:val="center"/>
              <w:rPr>
                <w:sz w:val="24"/>
              </w:rPr>
            </w:pPr>
            <w:r w:rsidRPr="00FC2B5F">
              <w:rPr>
                <w:rFonts w:hAnsi="宋体"/>
                <w:sz w:val="24"/>
              </w:rPr>
              <w:t>第</w:t>
            </w:r>
            <w:r w:rsidRPr="00FC2B5F">
              <w:rPr>
                <w:sz w:val="24"/>
              </w:rPr>
              <w:t>5</w:t>
            </w:r>
            <w:r w:rsidRPr="00FC2B5F">
              <w:rPr>
                <w:rFonts w:hAnsi="宋体"/>
                <w:sz w:val="24"/>
              </w:rPr>
              <w:t>章</w:t>
            </w:r>
            <w:r w:rsidRPr="00FC2B5F">
              <w:rPr>
                <w:sz w:val="24"/>
              </w:rPr>
              <w:t xml:space="preserve"> </w:t>
            </w:r>
            <w:r w:rsidRPr="00FC2B5F">
              <w:rPr>
                <w:rFonts w:hAnsi="宋体"/>
                <w:sz w:val="24"/>
              </w:rPr>
              <w:t>活动目录</w:t>
            </w:r>
          </w:p>
          <w:p w:rsidR="009807EF" w:rsidRPr="00FC2B5F" w:rsidRDefault="009807EF" w:rsidP="009807EF">
            <w:pPr>
              <w:rPr>
                <w:sz w:val="24"/>
              </w:rPr>
            </w:pPr>
            <w:r w:rsidRPr="00FC2B5F">
              <w:rPr>
                <w:sz w:val="24"/>
              </w:rPr>
              <w:t xml:space="preserve">5.1 </w:t>
            </w:r>
            <w:r w:rsidRPr="00FC2B5F">
              <w:rPr>
                <w:rFonts w:hAnsi="宋体"/>
                <w:sz w:val="24"/>
              </w:rPr>
              <w:t>概述</w:t>
            </w:r>
          </w:p>
          <w:p w:rsidR="009807EF" w:rsidRPr="00FC2B5F" w:rsidRDefault="009807EF" w:rsidP="009807EF">
            <w:pPr>
              <w:rPr>
                <w:sz w:val="24"/>
              </w:rPr>
            </w:pPr>
            <w:r w:rsidRPr="00FC2B5F">
              <w:rPr>
                <w:sz w:val="24"/>
              </w:rPr>
              <w:t xml:space="preserve">5.2 </w:t>
            </w:r>
            <w:r w:rsidRPr="00FC2B5F">
              <w:rPr>
                <w:rFonts w:hAnsi="宋体"/>
                <w:sz w:val="24"/>
              </w:rPr>
              <w:t>安装活动目录</w:t>
            </w:r>
          </w:p>
          <w:p w:rsidR="009807EF" w:rsidRPr="00FC2B5F" w:rsidRDefault="009807EF" w:rsidP="009807EF">
            <w:pPr>
              <w:rPr>
                <w:sz w:val="24"/>
              </w:rPr>
            </w:pPr>
            <w:r w:rsidRPr="00FC2B5F">
              <w:rPr>
                <w:sz w:val="24"/>
              </w:rPr>
              <w:t xml:space="preserve">5.3 </w:t>
            </w:r>
            <w:r w:rsidRPr="00FC2B5F">
              <w:rPr>
                <w:rFonts w:hAnsi="宋体"/>
                <w:sz w:val="24"/>
              </w:rPr>
              <w:t>域控制器管理</w:t>
            </w:r>
          </w:p>
          <w:p w:rsidR="009807EF" w:rsidRPr="00FC2B5F" w:rsidRDefault="009807EF" w:rsidP="009807EF">
            <w:pPr>
              <w:rPr>
                <w:sz w:val="24"/>
              </w:rPr>
            </w:pPr>
            <w:r w:rsidRPr="00FC2B5F">
              <w:rPr>
                <w:sz w:val="24"/>
              </w:rPr>
              <w:t xml:space="preserve">5.4 </w:t>
            </w:r>
            <w:r w:rsidRPr="00FC2B5F">
              <w:rPr>
                <w:rFonts w:hAnsi="宋体"/>
                <w:sz w:val="24"/>
              </w:rPr>
              <w:t>用户和计算机帐户管理</w:t>
            </w:r>
          </w:p>
          <w:p w:rsidR="009807EF" w:rsidRPr="00FC2B5F" w:rsidRDefault="009807EF" w:rsidP="009807EF">
            <w:pPr>
              <w:rPr>
                <w:sz w:val="24"/>
              </w:rPr>
            </w:pPr>
            <w:r w:rsidRPr="00FC2B5F">
              <w:rPr>
                <w:sz w:val="24"/>
              </w:rPr>
              <w:t xml:space="preserve">5.5 </w:t>
            </w:r>
            <w:r w:rsidRPr="00FC2B5F">
              <w:rPr>
                <w:rFonts w:hAnsi="宋体"/>
                <w:sz w:val="24"/>
              </w:rPr>
              <w:t>组和组织单位的管理</w:t>
            </w:r>
          </w:p>
          <w:p w:rsidR="001256C3" w:rsidRPr="00FC2B5F" w:rsidRDefault="009807EF" w:rsidP="009807EF">
            <w:r w:rsidRPr="00FC2B5F">
              <w:rPr>
                <w:sz w:val="24"/>
              </w:rPr>
              <w:t xml:space="preserve">5.6 </w:t>
            </w:r>
            <w:r w:rsidRPr="00FC2B5F">
              <w:rPr>
                <w:rFonts w:hAnsi="宋体"/>
                <w:sz w:val="24"/>
              </w:rPr>
              <w:t>资源发布和域的管理</w:t>
            </w:r>
          </w:p>
        </w:tc>
        <w:tc>
          <w:tcPr>
            <w:tcW w:w="521" w:type="pct"/>
            <w:tcBorders>
              <w:top w:val="nil"/>
              <w:left w:val="nil"/>
              <w:bottom w:val="single" w:sz="4" w:space="0" w:color="auto"/>
              <w:right w:val="single" w:sz="4" w:space="0" w:color="auto"/>
            </w:tcBorders>
            <w:tcMar>
              <w:top w:w="15" w:type="dxa"/>
              <w:left w:w="15" w:type="dxa"/>
              <w:bottom w:w="0" w:type="dxa"/>
              <w:right w:w="15" w:type="dxa"/>
            </w:tcMar>
            <w:vAlign w:val="center"/>
          </w:tcPr>
          <w:p w:rsidR="001256C3" w:rsidRPr="00FC2B5F" w:rsidRDefault="00784C75" w:rsidP="00C20957">
            <w:pPr>
              <w:spacing w:line="410" w:lineRule="exact"/>
              <w:jc w:val="center"/>
              <w:rPr>
                <w:sz w:val="24"/>
                <w:szCs w:val="22"/>
              </w:rPr>
            </w:pPr>
            <w:r w:rsidRPr="00FC2B5F">
              <w:rPr>
                <w:sz w:val="24"/>
                <w:szCs w:val="22"/>
              </w:rPr>
              <w:t>B</w:t>
            </w:r>
          </w:p>
        </w:tc>
        <w:tc>
          <w:tcPr>
            <w:tcW w:w="404"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256C3" w:rsidRPr="00FC2B5F" w:rsidRDefault="00836FAE" w:rsidP="00C20957">
            <w:pPr>
              <w:spacing w:line="410" w:lineRule="exact"/>
              <w:jc w:val="center"/>
              <w:rPr>
                <w:sz w:val="24"/>
                <w:szCs w:val="22"/>
              </w:rPr>
            </w:pPr>
            <w:r w:rsidRPr="00FC2B5F">
              <w:rPr>
                <w:sz w:val="24"/>
              </w:rPr>
              <w:t>☆</w:t>
            </w:r>
          </w:p>
        </w:tc>
        <w:tc>
          <w:tcPr>
            <w:tcW w:w="405"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256C3" w:rsidRPr="00FC2B5F" w:rsidRDefault="001256C3" w:rsidP="00C20957">
            <w:pPr>
              <w:spacing w:line="410" w:lineRule="exact"/>
              <w:jc w:val="center"/>
              <w:rPr>
                <w:sz w:val="24"/>
                <w:szCs w:val="22"/>
              </w:rPr>
            </w:pPr>
          </w:p>
        </w:tc>
        <w:tc>
          <w:tcPr>
            <w:tcW w:w="406" w:type="pct"/>
            <w:tcBorders>
              <w:top w:val="nil"/>
              <w:left w:val="nil"/>
              <w:bottom w:val="single" w:sz="4" w:space="0" w:color="auto"/>
              <w:right w:val="nil"/>
            </w:tcBorders>
            <w:noWrap/>
            <w:tcMar>
              <w:top w:w="15" w:type="dxa"/>
              <w:left w:w="15" w:type="dxa"/>
              <w:bottom w:w="0" w:type="dxa"/>
              <w:right w:w="15" w:type="dxa"/>
            </w:tcMar>
            <w:vAlign w:val="center"/>
          </w:tcPr>
          <w:p w:rsidR="001256C3" w:rsidRPr="00FC2B5F" w:rsidRDefault="00702932" w:rsidP="00C20957">
            <w:pPr>
              <w:spacing w:line="410" w:lineRule="exact"/>
              <w:jc w:val="center"/>
              <w:rPr>
                <w:sz w:val="24"/>
                <w:szCs w:val="22"/>
              </w:rPr>
            </w:pPr>
            <w:r w:rsidRPr="00FC2B5F">
              <w:rPr>
                <w:sz w:val="24"/>
                <w:szCs w:val="22"/>
              </w:rPr>
              <w:t>1</w:t>
            </w:r>
          </w:p>
        </w:tc>
        <w:tc>
          <w:tcPr>
            <w:tcW w:w="638"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256C3" w:rsidRPr="00FC2B5F" w:rsidRDefault="001256C3" w:rsidP="00C20957">
            <w:pPr>
              <w:spacing w:line="410" w:lineRule="exact"/>
              <w:jc w:val="center"/>
              <w:rPr>
                <w:sz w:val="24"/>
                <w:szCs w:val="22"/>
              </w:rPr>
            </w:pPr>
          </w:p>
        </w:tc>
      </w:tr>
      <w:tr w:rsidR="001256C3" w:rsidRPr="00FC2B5F" w:rsidTr="00C20957">
        <w:trPr>
          <w:cantSplit/>
          <w:trHeight w:val="390"/>
        </w:trPr>
        <w:tc>
          <w:tcPr>
            <w:tcW w:w="2626"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9807EF" w:rsidRPr="00FC2B5F" w:rsidRDefault="009807EF" w:rsidP="008E109E">
            <w:pPr>
              <w:jc w:val="center"/>
              <w:rPr>
                <w:sz w:val="24"/>
              </w:rPr>
            </w:pPr>
            <w:r w:rsidRPr="00FC2B5F">
              <w:rPr>
                <w:rFonts w:hAnsi="宋体"/>
                <w:sz w:val="24"/>
              </w:rPr>
              <w:t>第</w:t>
            </w:r>
            <w:r w:rsidRPr="00FC2B5F">
              <w:rPr>
                <w:sz w:val="24"/>
              </w:rPr>
              <w:t>6</w:t>
            </w:r>
            <w:r w:rsidRPr="00FC2B5F">
              <w:rPr>
                <w:rFonts w:hAnsi="宋体"/>
                <w:sz w:val="24"/>
              </w:rPr>
              <w:t>章</w:t>
            </w:r>
            <w:r w:rsidRPr="00FC2B5F">
              <w:rPr>
                <w:sz w:val="24"/>
              </w:rPr>
              <w:t xml:space="preserve"> DNS</w:t>
            </w:r>
            <w:r w:rsidRPr="00FC2B5F">
              <w:rPr>
                <w:rFonts w:hAnsi="宋体"/>
                <w:sz w:val="24"/>
              </w:rPr>
              <w:t>服务器配置与管理</w:t>
            </w:r>
          </w:p>
          <w:p w:rsidR="009807EF" w:rsidRPr="00FC2B5F" w:rsidRDefault="009807EF" w:rsidP="009807EF">
            <w:pPr>
              <w:rPr>
                <w:sz w:val="24"/>
              </w:rPr>
            </w:pPr>
            <w:r w:rsidRPr="00FC2B5F">
              <w:rPr>
                <w:sz w:val="24"/>
              </w:rPr>
              <w:t>6.1 DNS</w:t>
            </w:r>
            <w:r w:rsidRPr="00FC2B5F">
              <w:rPr>
                <w:rFonts w:hAnsi="宋体"/>
                <w:sz w:val="24"/>
              </w:rPr>
              <w:t>的基本概念和原理</w:t>
            </w:r>
          </w:p>
          <w:p w:rsidR="009807EF" w:rsidRPr="00FC2B5F" w:rsidRDefault="009807EF" w:rsidP="009807EF">
            <w:pPr>
              <w:rPr>
                <w:sz w:val="24"/>
              </w:rPr>
            </w:pPr>
            <w:r w:rsidRPr="00FC2B5F">
              <w:rPr>
                <w:sz w:val="24"/>
              </w:rPr>
              <w:t>6.2 DNS</w:t>
            </w:r>
            <w:r w:rsidRPr="00FC2B5F">
              <w:rPr>
                <w:rFonts w:hAnsi="宋体"/>
                <w:sz w:val="24"/>
              </w:rPr>
              <w:t>服务器的安装</w:t>
            </w:r>
          </w:p>
          <w:p w:rsidR="009807EF" w:rsidRPr="00FC2B5F" w:rsidRDefault="009807EF" w:rsidP="009807EF">
            <w:pPr>
              <w:rPr>
                <w:sz w:val="24"/>
              </w:rPr>
            </w:pPr>
            <w:r w:rsidRPr="00FC2B5F">
              <w:rPr>
                <w:sz w:val="24"/>
              </w:rPr>
              <w:t>6.3 DNS</w:t>
            </w:r>
            <w:r w:rsidRPr="00FC2B5F">
              <w:rPr>
                <w:rFonts w:hAnsi="宋体"/>
                <w:sz w:val="24"/>
              </w:rPr>
              <w:t>服务器的配置与管理</w:t>
            </w:r>
          </w:p>
          <w:p w:rsidR="001256C3" w:rsidRPr="00FC2B5F" w:rsidRDefault="009807EF" w:rsidP="009807EF">
            <w:r w:rsidRPr="00FC2B5F">
              <w:rPr>
                <w:sz w:val="24"/>
              </w:rPr>
              <w:t>6.4 DNS</w:t>
            </w:r>
            <w:r w:rsidRPr="00FC2B5F">
              <w:rPr>
                <w:rFonts w:hAnsi="宋体"/>
                <w:sz w:val="24"/>
              </w:rPr>
              <w:t>客户端的设置</w:t>
            </w:r>
          </w:p>
        </w:tc>
        <w:tc>
          <w:tcPr>
            <w:tcW w:w="521"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1256C3" w:rsidRPr="00FC2B5F" w:rsidRDefault="001256C3" w:rsidP="00C20957">
            <w:pPr>
              <w:spacing w:line="390" w:lineRule="exact"/>
              <w:jc w:val="center"/>
              <w:rPr>
                <w:sz w:val="24"/>
                <w:szCs w:val="22"/>
              </w:rPr>
            </w:pPr>
            <w:r w:rsidRPr="00FC2B5F">
              <w:rPr>
                <w:sz w:val="24"/>
                <w:szCs w:val="22"/>
              </w:rPr>
              <w:t>A</w:t>
            </w:r>
          </w:p>
        </w:tc>
        <w:tc>
          <w:tcPr>
            <w:tcW w:w="404"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1256C3" w:rsidRPr="00FC2B5F" w:rsidRDefault="001256C3" w:rsidP="00C20957">
            <w:pPr>
              <w:spacing w:line="390" w:lineRule="exact"/>
              <w:jc w:val="center"/>
              <w:rPr>
                <w:sz w:val="24"/>
                <w:szCs w:val="22"/>
              </w:rPr>
            </w:pPr>
            <w:r w:rsidRPr="00FC2B5F">
              <w:rPr>
                <w:sz w:val="24"/>
              </w:rPr>
              <w:t>☆</w:t>
            </w:r>
          </w:p>
        </w:tc>
        <w:tc>
          <w:tcPr>
            <w:tcW w:w="405"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1256C3" w:rsidRPr="00FC2B5F" w:rsidRDefault="001256C3" w:rsidP="00C20957">
            <w:pPr>
              <w:spacing w:line="390" w:lineRule="exact"/>
              <w:jc w:val="center"/>
              <w:rPr>
                <w:sz w:val="24"/>
                <w:szCs w:val="22"/>
              </w:rPr>
            </w:pPr>
          </w:p>
        </w:tc>
        <w:tc>
          <w:tcPr>
            <w:tcW w:w="406" w:type="pct"/>
            <w:tcBorders>
              <w:top w:val="single" w:sz="4" w:space="0" w:color="auto"/>
              <w:left w:val="nil"/>
              <w:bottom w:val="single" w:sz="4" w:space="0" w:color="auto"/>
              <w:right w:val="nil"/>
            </w:tcBorders>
            <w:noWrap/>
            <w:tcMar>
              <w:top w:w="15" w:type="dxa"/>
              <w:left w:w="15" w:type="dxa"/>
              <w:bottom w:w="0" w:type="dxa"/>
              <w:right w:w="15" w:type="dxa"/>
            </w:tcMar>
            <w:vAlign w:val="center"/>
          </w:tcPr>
          <w:p w:rsidR="001256C3" w:rsidRPr="00FC2B5F" w:rsidRDefault="00702932" w:rsidP="00C20957">
            <w:pPr>
              <w:spacing w:line="390" w:lineRule="exact"/>
              <w:jc w:val="center"/>
              <w:rPr>
                <w:sz w:val="24"/>
                <w:szCs w:val="22"/>
              </w:rPr>
            </w:pPr>
            <w:r w:rsidRPr="00FC2B5F">
              <w:rPr>
                <w:sz w:val="24"/>
                <w:szCs w:val="22"/>
              </w:rPr>
              <w:t>1</w:t>
            </w:r>
          </w:p>
        </w:tc>
        <w:tc>
          <w:tcPr>
            <w:tcW w:w="638"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1256C3" w:rsidRPr="00FC2B5F" w:rsidRDefault="001256C3" w:rsidP="00C20957">
            <w:pPr>
              <w:spacing w:line="390" w:lineRule="exact"/>
              <w:jc w:val="center"/>
              <w:rPr>
                <w:sz w:val="24"/>
                <w:szCs w:val="22"/>
              </w:rPr>
            </w:pPr>
          </w:p>
        </w:tc>
      </w:tr>
      <w:tr w:rsidR="001256C3" w:rsidRPr="00FC2B5F" w:rsidTr="00C20957">
        <w:trPr>
          <w:cantSplit/>
          <w:trHeight w:val="390"/>
        </w:trPr>
        <w:tc>
          <w:tcPr>
            <w:tcW w:w="2626"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807EF" w:rsidRPr="00FC2B5F" w:rsidRDefault="009807EF" w:rsidP="008E109E">
            <w:pPr>
              <w:jc w:val="center"/>
              <w:rPr>
                <w:sz w:val="24"/>
              </w:rPr>
            </w:pPr>
            <w:r w:rsidRPr="00FC2B5F">
              <w:rPr>
                <w:rFonts w:hAnsi="宋体"/>
                <w:sz w:val="24"/>
              </w:rPr>
              <w:t>第</w:t>
            </w:r>
            <w:r w:rsidRPr="00FC2B5F">
              <w:rPr>
                <w:sz w:val="24"/>
              </w:rPr>
              <w:t>7</w:t>
            </w:r>
            <w:r w:rsidRPr="00FC2B5F">
              <w:rPr>
                <w:rFonts w:hAnsi="宋体"/>
                <w:sz w:val="24"/>
              </w:rPr>
              <w:t>章</w:t>
            </w:r>
            <w:r w:rsidR="00D10757" w:rsidRPr="00FC2B5F">
              <w:rPr>
                <w:sz w:val="24"/>
              </w:rPr>
              <w:t xml:space="preserve"> </w:t>
            </w:r>
            <w:r w:rsidRPr="00FC2B5F">
              <w:rPr>
                <w:rFonts w:hAnsi="宋体"/>
                <w:sz w:val="24"/>
              </w:rPr>
              <w:t>创建管理</w:t>
            </w:r>
            <w:r w:rsidRPr="00FC2B5F">
              <w:rPr>
                <w:sz w:val="24"/>
              </w:rPr>
              <w:t>WINS</w:t>
            </w:r>
          </w:p>
          <w:p w:rsidR="009807EF" w:rsidRPr="00FC2B5F" w:rsidRDefault="009807EF" w:rsidP="009807EF">
            <w:pPr>
              <w:rPr>
                <w:sz w:val="24"/>
              </w:rPr>
            </w:pPr>
            <w:r w:rsidRPr="00FC2B5F">
              <w:rPr>
                <w:sz w:val="24"/>
              </w:rPr>
              <w:t>7.1 WINS</w:t>
            </w:r>
            <w:r w:rsidRPr="00FC2B5F">
              <w:rPr>
                <w:rFonts w:hAnsi="宋体"/>
                <w:sz w:val="24"/>
              </w:rPr>
              <w:t>基本概念</w:t>
            </w:r>
          </w:p>
          <w:p w:rsidR="009807EF" w:rsidRPr="00FC2B5F" w:rsidRDefault="009807EF" w:rsidP="009807EF">
            <w:pPr>
              <w:rPr>
                <w:sz w:val="24"/>
              </w:rPr>
            </w:pPr>
            <w:r w:rsidRPr="00FC2B5F">
              <w:rPr>
                <w:sz w:val="24"/>
              </w:rPr>
              <w:t xml:space="preserve">7.2 </w:t>
            </w:r>
            <w:r w:rsidRPr="00FC2B5F">
              <w:rPr>
                <w:rFonts w:hAnsi="宋体"/>
                <w:sz w:val="24"/>
              </w:rPr>
              <w:t>安装</w:t>
            </w:r>
            <w:r w:rsidRPr="00FC2B5F">
              <w:rPr>
                <w:sz w:val="24"/>
              </w:rPr>
              <w:t>Windows Server 2003</w:t>
            </w:r>
            <w:r w:rsidR="001A1DEA" w:rsidRPr="00FC2B5F">
              <w:rPr>
                <w:sz w:val="24"/>
              </w:rPr>
              <w:t xml:space="preserve"> </w:t>
            </w:r>
            <w:r w:rsidRPr="00FC2B5F">
              <w:rPr>
                <w:sz w:val="24"/>
              </w:rPr>
              <w:t>WINS</w:t>
            </w:r>
            <w:r w:rsidRPr="00FC2B5F">
              <w:rPr>
                <w:rFonts w:hAnsi="宋体"/>
                <w:sz w:val="24"/>
              </w:rPr>
              <w:t>服务器</w:t>
            </w:r>
          </w:p>
          <w:p w:rsidR="009807EF" w:rsidRPr="00FC2B5F" w:rsidRDefault="009807EF" w:rsidP="009807EF">
            <w:pPr>
              <w:rPr>
                <w:sz w:val="24"/>
              </w:rPr>
            </w:pPr>
            <w:r w:rsidRPr="00FC2B5F">
              <w:rPr>
                <w:sz w:val="24"/>
              </w:rPr>
              <w:t xml:space="preserve">7.3 </w:t>
            </w:r>
            <w:r w:rsidRPr="00FC2B5F">
              <w:rPr>
                <w:rFonts w:hAnsi="宋体"/>
                <w:sz w:val="24"/>
              </w:rPr>
              <w:t>配置管理</w:t>
            </w:r>
            <w:r w:rsidRPr="00FC2B5F">
              <w:rPr>
                <w:sz w:val="24"/>
              </w:rPr>
              <w:t>Windows Server 2003 WINS</w:t>
            </w:r>
            <w:r w:rsidRPr="00FC2B5F">
              <w:rPr>
                <w:rFonts w:hAnsi="宋体"/>
                <w:sz w:val="24"/>
              </w:rPr>
              <w:t>服务器</w:t>
            </w:r>
          </w:p>
          <w:p w:rsidR="001256C3" w:rsidRPr="00FC2B5F" w:rsidRDefault="009807EF" w:rsidP="009807EF">
            <w:r w:rsidRPr="00FC2B5F">
              <w:rPr>
                <w:sz w:val="24"/>
              </w:rPr>
              <w:t xml:space="preserve">7.4 </w:t>
            </w:r>
            <w:r w:rsidRPr="00FC2B5F">
              <w:rPr>
                <w:rFonts w:hAnsi="宋体"/>
                <w:sz w:val="24"/>
              </w:rPr>
              <w:t>启用客户机的</w:t>
            </w:r>
            <w:r w:rsidRPr="00FC2B5F">
              <w:rPr>
                <w:sz w:val="24"/>
              </w:rPr>
              <w:t>WINS</w:t>
            </w:r>
            <w:r w:rsidRPr="00FC2B5F">
              <w:rPr>
                <w:rFonts w:hAnsi="宋体"/>
                <w:sz w:val="24"/>
              </w:rPr>
              <w:t>功能</w:t>
            </w:r>
          </w:p>
        </w:tc>
        <w:tc>
          <w:tcPr>
            <w:tcW w:w="521" w:type="pct"/>
            <w:tcBorders>
              <w:top w:val="nil"/>
              <w:left w:val="nil"/>
              <w:bottom w:val="single" w:sz="4" w:space="0" w:color="auto"/>
              <w:right w:val="single" w:sz="4" w:space="0" w:color="auto"/>
            </w:tcBorders>
            <w:tcMar>
              <w:top w:w="15" w:type="dxa"/>
              <w:left w:w="15" w:type="dxa"/>
              <w:bottom w:w="0" w:type="dxa"/>
              <w:right w:w="15" w:type="dxa"/>
            </w:tcMar>
            <w:vAlign w:val="center"/>
          </w:tcPr>
          <w:p w:rsidR="001256C3" w:rsidRPr="00FC2B5F" w:rsidRDefault="00784C75" w:rsidP="00C20957">
            <w:pPr>
              <w:spacing w:line="390" w:lineRule="exact"/>
              <w:jc w:val="center"/>
              <w:rPr>
                <w:sz w:val="24"/>
                <w:szCs w:val="22"/>
              </w:rPr>
            </w:pPr>
            <w:r w:rsidRPr="00FC2B5F">
              <w:rPr>
                <w:sz w:val="24"/>
                <w:szCs w:val="22"/>
              </w:rPr>
              <w:t>A</w:t>
            </w:r>
          </w:p>
        </w:tc>
        <w:tc>
          <w:tcPr>
            <w:tcW w:w="404"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256C3" w:rsidRPr="00FC2B5F" w:rsidRDefault="00D10757" w:rsidP="00C20957">
            <w:pPr>
              <w:spacing w:line="390" w:lineRule="exact"/>
              <w:jc w:val="center"/>
              <w:rPr>
                <w:sz w:val="24"/>
                <w:szCs w:val="22"/>
              </w:rPr>
            </w:pPr>
            <w:r w:rsidRPr="00FC2B5F">
              <w:rPr>
                <w:rFonts w:hAnsi="宋体"/>
                <w:sz w:val="24"/>
              </w:rPr>
              <w:t>☆</w:t>
            </w:r>
          </w:p>
        </w:tc>
        <w:tc>
          <w:tcPr>
            <w:tcW w:w="405"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256C3" w:rsidRPr="00FC2B5F" w:rsidRDefault="001256C3" w:rsidP="00C20957">
            <w:pPr>
              <w:spacing w:line="390" w:lineRule="exact"/>
              <w:jc w:val="center"/>
              <w:rPr>
                <w:sz w:val="24"/>
                <w:szCs w:val="22"/>
              </w:rPr>
            </w:pPr>
          </w:p>
        </w:tc>
        <w:tc>
          <w:tcPr>
            <w:tcW w:w="406" w:type="pct"/>
            <w:tcBorders>
              <w:top w:val="nil"/>
              <w:left w:val="nil"/>
              <w:bottom w:val="single" w:sz="4" w:space="0" w:color="auto"/>
              <w:right w:val="nil"/>
            </w:tcBorders>
            <w:noWrap/>
            <w:tcMar>
              <w:top w:w="15" w:type="dxa"/>
              <w:left w:w="15" w:type="dxa"/>
              <w:bottom w:w="0" w:type="dxa"/>
              <w:right w:w="15" w:type="dxa"/>
            </w:tcMar>
            <w:vAlign w:val="center"/>
          </w:tcPr>
          <w:p w:rsidR="001256C3" w:rsidRPr="00FC2B5F" w:rsidRDefault="00702932" w:rsidP="00C20957">
            <w:pPr>
              <w:spacing w:line="390" w:lineRule="exact"/>
              <w:jc w:val="center"/>
              <w:rPr>
                <w:sz w:val="24"/>
                <w:szCs w:val="22"/>
              </w:rPr>
            </w:pPr>
            <w:r w:rsidRPr="00FC2B5F">
              <w:rPr>
                <w:sz w:val="24"/>
                <w:szCs w:val="22"/>
              </w:rPr>
              <w:t>1</w:t>
            </w:r>
          </w:p>
        </w:tc>
        <w:tc>
          <w:tcPr>
            <w:tcW w:w="638"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256C3" w:rsidRPr="00FC2B5F" w:rsidRDefault="001256C3" w:rsidP="00C20957">
            <w:pPr>
              <w:spacing w:line="390" w:lineRule="exact"/>
              <w:jc w:val="center"/>
              <w:rPr>
                <w:sz w:val="24"/>
                <w:szCs w:val="22"/>
              </w:rPr>
            </w:pPr>
          </w:p>
        </w:tc>
      </w:tr>
      <w:tr w:rsidR="001256C3" w:rsidRPr="00FC2B5F" w:rsidTr="00C20957">
        <w:trPr>
          <w:cantSplit/>
          <w:trHeight w:val="390"/>
        </w:trPr>
        <w:tc>
          <w:tcPr>
            <w:tcW w:w="2626"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807EF" w:rsidRPr="00FC2B5F" w:rsidRDefault="009807EF" w:rsidP="008E109E">
            <w:pPr>
              <w:jc w:val="center"/>
              <w:rPr>
                <w:sz w:val="24"/>
              </w:rPr>
            </w:pPr>
            <w:r w:rsidRPr="00FC2B5F">
              <w:rPr>
                <w:rFonts w:hAnsi="宋体"/>
                <w:sz w:val="24"/>
              </w:rPr>
              <w:t>第</w:t>
            </w:r>
            <w:r w:rsidRPr="00FC2B5F">
              <w:rPr>
                <w:sz w:val="24"/>
              </w:rPr>
              <w:t>8</w:t>
            </w:r>
            <w:r w:rsidRPr="00FC2B5F">
              <w:rPr>
                <w:rFonts w:hAnsi="宋体"/>
                <w:sz w:val="24"/>
              </w:rPr>
              <w:t>章</w:t>
            </w:r>
            <w:r w:rsidRPr="00FC2B5F">
              <w:rPr>
                <w:sz w:val="24"/>
              </w:rPr>
              <w:t xml:space="preserve"> WWW</w:t>
            </w:r>
            <w:r w:rsidRPr="00FC2B5F">
              <w:rPr>
                <w:rFonts w:hAnsi="宋体"/>
                <w:sz w:val="24"/>
              </w:rPr>
              <w:t>服务器配置与管理</w:t>
            </w:r>
          </w:p>
          <w:p w:rsidR="009807EF" w:rsidRPr="00FC2B5F" w:rsidRDefault="009807EF" w:rsidP="009807EF">
            <w:pPr>
              <w:rPr>
                <w:sz w:val="24"/>
              </w:rPr>
            </w:pPr>
            <w:r w:rsidRPr="00FC2B5F">
              <w:rPr>
                <w:sz w:val="24"/>
              </w:rPr>
              <w:t>8.1 WWW</w:t>
            </w:r>
            <w:r w:rsidRPr="00FC2B5F">
              <w:rPr>
                <w:rFonts w:hAnsi="宋体"/>
                <w:sz w:val="24"/>
              </w:rPr>
              <w:t>的基本概念</w:t>
            </w:r>
          </w:p>
          <w:p w:rsidR="009807EF" w:rsidRPr="00FC2B5F" w:rsidRDefault="009807EF" w:rsidP="009807EF">
            <w:pPr>
              <w:rPr>
                <w:sz w:val="24"/>
              </w:rPr>
            </w:pPr>
            <w:r w:rsidRPr="00FC2B5F">
              <w:rPr>
                <w:sz w:val="24"/>
              </w:rPr>
              <w:t xml:space="preserve">8.2 </w:t>
            </w:r>
            <w:r w:rsidRPr="00FC2B5F">
              <w:rPr>
                <w:rFonts w:hAnsi="宋体"/>
                <w:sz w:val="24"/>
              </w:rPr>
              <w:t>安装</w:t>
            </w:r>
            <w:r w:rsidRPr="00FC2B5F">
              <w:rPr>
                <w:sz w:val="24"/>
              </w:rPr>
              <w:t>IIS</w:t>
            </w:r>
          </w:p>
          <w:p w:rsidR="001256C3" w:rsidRPr="00FC2B5F" w:rsidRDefault="009807EF" w:rsidP="009807EF">
            <w:r w:rsidRPr="00FC2B5F">
              <w:rPr>
                <w:sz w:val="24"/>
              </w:rPr>
              <w:t xml:space="preserve">8.3 </w:t>
            </w:r>
            <w:r w:rsidRPr="00FC2B5F">
              <w:rPr>
                <w:rFonts w:hAnsi="宋体"/>
                <w:sz w:val="24"/>
              </w:rPr>
              <w:t>配置管理</w:t>
            </w:r>
            <w:r w:rsidRPr="00FC2B5F">
              <w:rPr>
                <w:sz w:val="24"/>
              </w:rPr>
              <w:t>WWW</w:t>
            </w:r>
            <w:r w:rsidRPr="00FC2B5F">
              <w:rPr>
                <w:rFonts w:hAnsi="宋体"/>
                <w:sz w:val="24"/>
              </w:rPr>
              <w:t>服务器</w:t>
            </w:r>
          </w:p>
        </w:tc>
        <w:tc>
          <w:tcPr>
            <w:tcW w:w="521" w:type="pct"/>
            <w:tcBorders>
              <w:top w:val="nil"/>
              <w:left w:val="nil"/>
              <w:bottom w:val="single" w:sz="4" w:space="0" w:color="auto"/>
              <w:right w:val="single" w:sz="4" w:space="0" w:color="auto"/>
            </w:tcBorders>
            <w:tcMar>
              <w:top w:w="15" w:type="dxa"/>
              <w:left w:w="15" w:type="dxa"/>
              <w:bottom w:w="0" w:type="dxa"/>
              <w:right w:w="15" w:type="dxa"/>
            </w:tcMar>
            <w:vAlign w:val="center"/>
          </w:tcPr>
          <w:p w:rsidR="001256C3" w:rsidRPr="00FC2B5F" w:rsidRDefault="00784C75" w:rsidP="00C20957">
            <w:pPr>
              <w:spacing w:line="390" w:lineRule="exact"/>
              <w:jc w:val="center"/>
              <w:rPr>
                <w:sz w:val="24"/>
                <w:szCs w:val="22"/>
              </w:rPr>
            </w:pPr>
            <w:r w:rsidRPr="00FC2B5F">
              <w:rPr>
                <w:sz w:val="24"/>
                <w:szCs w:val="22"/>
              </w:rPr>
              <w:t>A</w:t>
            </w:r>
          </w:p>
        </w:tc>
        <w:tc>
          <w:tcPr>
            <w:tcW w:w="404"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256C3" w:rsidRPr="00FC2B5F" w:rsidRDefault="00D10757" w:rsidP="00C20957">
            <w:pPr>
              <w:spacing w:line="390" w:lineRule="exact"/>
              <w:jc w:val="center"/>
              <w:rPr>
                <w:sz w:val="24"/>
                <w:szCs w:val="22"/>
              </w:rPr>
            </w:pPr>
            <w:r w:rsidRPr="00FC2B5F">
              <w:rPr>
                <w:rFonts w:hAnsi="宋体"/>
                <w:sz w:val="24"/>
              </w:rPr>
              <w:t>☆</w:t>
            </w:r>
          </w:p>
        </w:tc>
        <w:tc>
          <w:tcPr>
            <w:tcW w:w="405"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256C3" w:rsidRPr="00FC2B5F" w:rsidRDefault="001256C3" w:rsidP="00C20957">
            <w:pPr>
              <w:spacing w:line="390" w:lineRule="exact"/>
              <w:jc w:val="center"/>
              <w:rPr>
                <w:sz w:val="24"/>
                <w:szCs w:val="22"/>
              </w:rPr>
            </w:pPr>
          </w:p>
        </w:tc>
        <w:tc>
          <w:tcPr>
            <w:tcW w:w="406" w:type="pct"/>
            <w:tcBorders>
              <w:top w:val="nil"/>
              <w:left w:val="nil"/>
              <w:bottom w:val="single" w:sz="4" w:space="0" w:color="auto"/>
              <w:right w:val="nil"/>
            </w:tcBorders>
            <w:noWrap/>
            <w:tcMar>
              <w:top w:w="15" w:type="dxa"/>
              <w:left w:w="15" w:type="dxa"/>
              <w:bottom w:w="0" w:type="dxa"/>
              <w:right w:w="15" w:type="dxa"/>
            </w:tcMar>
            <w:vAlign w:val="center"/>
          </w:tcPr>
          <w:p w:rsidR="001256C3" w:rsidRPr="00FC2B5F" w:rsidRDefault="00702932" w:rsidP="00C20957">
            <w:pPr>
              <w:spacing w:line="390" w:lineRule="exact"/>
              <w:jc w:val="center"/>
              <w:rPr>
                <w:sz w:val="24"/>
                <w:szCs w:val="22"/>
              </w:rPr>
            </w:pPr>
            <w:r w:rsidRPr="00FC2B5F">
              <w:rPr>
                <w:sz w:val="24"/>
                <w:szCs w:val="22"/>
              </w:rPr>
              <w:t>1</w:t>
            </w:r>
          </w:p>
        </w:tc>
        <w:tc>
          <w:tcPr>
            <w:tcW w:w="638"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256C3" w:rsidRPr="00FC2B5F" w:rsidRDefault="001256C3" w:rsidP="00C20957">
            <w:pPr>
              <w:spacing w:line="390" w:lineRule="exact"/>
              <w:jc w:val="center"/>
              <w:rPr>
                <w:sz w:val="24"/>
                <w:szCs w:val="22"/>
              </w:rPr>
            </w:pPr>
          </w:p>
        </w:tc>
      </w:tr>
      <w:tr w:rsidR="001256C3" w:rsidRPr="00FC2B5F" w:rsidTr="00C20957">
        <w:trPr>
          <w:cantSplit/>
          <w:trHeight w:val="448"/>
        </w:trPr>
        <w:tc>
          <w:tcPr>
            <w:tcW w:w="2626" w:type="pct"/>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9807EF" w:rsidRPr="00FC2B5F" w:rsidRDefault="009807EF" w:rsidP="008E109E">
            <w:pPr>
              <w:jc w:val="center"/>
              <w:rPr>
                <w:sz w:val="24"/>
              </w:rPr>
            </w:pPr>
            <w:r w:rsidRPr="00FC2B5F">
              <w:rPr>
                <w:rFonts w:hAnsi="宋体"/>
                <w:sz w:val="24"/>
              </w:rPr>
              <w:t>第</w:t>
            </w:r>
            <w:r w:rsidRPr="00FC2B5F">
              <w:rPr>
                <w:sz w:val="24"/>
              </w:rPr>
              <w:t>9</w:t>
            </w:r>
            <w:r w:rsidRPr="00FC2B5F">
              <w:rPr>
                <w:rFonts w:hAnsi="宋体"/>
                <w:sz w:val="24"/>
              </w:rPr>
              <w:t>章</w:t>
            </w:r>
            <w:r w:rsidRPr="00FC2B5F">
              <w:rPr>
                <w:sz w:val="24"/>
              </w:rPr>
              <w:t xml:space="preserve"> FTP</w:t>
            </w:r>
            <w:r w:rsidRPr="00FC2B5F">
              <w:rPr>
                <w:rFonts w:hAnsi="宋体"/>
                <w:sz w:val="24"/>
              </w:rPr>
              <w:t>服务器的配置与管理</w:t>
            </w:r>
          </w:p>
          <w:p w:rsidR="009807EF" w:rsidRPr="00FC2B5F" w:rsidRDefault="009807EF" w:rsidP="009807EF">
            <w:pPr>
              <w:rPr>
                <w:sz w:val="24"/>
              </w:rPr>
            </w:pPr>
            <w:r w:rsidRPr="00FC2B5F">
              <w:rPr>
                <w:sz w:val="24"/>
              </w:rPr>
              <w:t>9.1 FTP</w:t>
            </w:r>
            <w:r w:rsidRPr="00FC2B5F">
              <w:rPr>
                <w:rFonts w:hAnsi="宋体"/>
                <w:sz w:val="24"/>
              </w:rPr>
              <w:t>的基本概念</w:t>
            </w:r>
          </w:p>
          <w:p w:rsidR="009807EF" w:rsidRPr="00FC2B5F" w:rsidRDefault="009807EF" w:rsidP="009807EF">
            <w:pPr>
              <w:rPr>
                <w:sz w:val="24"/>
              </w:rPr>
            </w:pPr>
            <w:r w:rsidRPr="00FC2B5F">
              <w:rPr>
                <w:sz w:val="24"/>
              </w:rPr>
              <w:t xml:space="preserve">9.2 </w:t>
            </w:r>
            <w:r w:rsidRPr="00FC2B5F">
              <w:rPr>
                <w:rFonts w:hAnsi="宋体"/>
                <w:sz w:val="24"/>
              </w:rPr>
              <w:t>配置管理</w:t>
            </w:r>
            <w:r w:rsidRPr="00FC2B5F">
              <w:rPr>
                <w:sz w:val="24"/>
              </w:rPr>
              <w:t>FTP</w:t>
            </w:r>
            <w:r w:rsidRPr="00FC2B5F">
              <w:rPr>
                <w:rFonts w:hAnsi="宋体"/>
                <w:sz w:val="24"/>
              </w:rPr>
              <w:t>服务器</w:t>
            </w:r>
          </w:p>
          <w:p w:rsidR="001256C3" w:rsidRPr="00FC2B5F" w:rsidRDefault="009807EF" w:rsidP="009807EF">
            <w:r w:rsidRPr="00FC2B5F">
              <w:rPr>
                <w:sz w:val="24"/>
              </w:rPr>
              <w:t xml:space="preserve">9.3 </w:t>
            </w:r>
            <w:r w:rsidRPr="00FC2B5F">
              <w:rPr>
                <w:rFonts w:hAnsi="宋体"/>
                <w:sz w:val="24"/>
              </w:rPr>
              <w:t>测试</w:t>
            </w:r>
            <w:r w:rsidRPr="00FC2B5F">
              <w:rPr>
                <w:sz w:val="24"/>
              </w:rPr>
              <w:t>FTP</w:t>
            </w:r>
            <w:r w:rsidRPr="00FC2B5F">
              <w:rPr>
                <w:rFonts w:hAnsi="宋体"/>
                <w:sz w:val="24"/>
              </w:rPr>
              <w:t>服务器</w:t>
            </w:r>
          </w:p>
        </w:tc>
        <w:tc>
          <w:tcPr>
            <w:tcW w:w="521" w:type="pct"/>
            <w:tcBorders>
              <w:top w:val="nil"/>
              <w:left w:val="nil"/>
              <w:bottom w:val="single" w:sz="4" w:space="0" w:color="auto"/>
              <w:right w:val="single" w:sz="4" w:space="0" w:color="auto"/>
            </w:tcBorders>
            <w:tcMar>
              <w:top w:w="15" w:type="dxa"/>
              <w:left w:w="15" w:type="dxa"/>
              <w:bottom w:w="0" w:type="dxa"/>
              <w:right w:w="15" w:type="dxa"/>
            </w:tcMar>
            <w:vAlign w:val="center"/>
          </w:tcPr>
          <w:p w:rsidR="001256C3" w:rsidRPr="00FC2B5F" w:rsidRDefault="00784C75" w:rsidP="00C20957">
            <w:pPr>
              <w:spacing w:line="390" w:lineRule="exact"/>
              <w:jc w:val="center"/>
              <w:rPr>
                <w:sz w:val="24"/>
                <w:szCs w:val="22"/>
              </w:rPr>
            </w:pPr>
            <w:r w:rsidRPr="00FC2B5F">
              <w:rPr>
                <w:sz w:val="24"/>
                <w:szCs w:val="22"/>
              </w:rPr>
              <w:t>A</w:t>
            </w:r>
          </w:p>
        </w:tc>
        <w:tc>
          <w:tcPr>
            <w:tcW w:w="404"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256C3" w:rsidRPr="00FC2B5F" w:rsidRDefault="00D10757" w:rsidP="00C20957">
            <w:pPr>
              <w:spacing w:line="390" w:lineRule="exact"/>
              <w:jc w:val="center"/>
              <w:rPr>
                <w:sz w:val="24"/>
                <w:szCs w:val="22"/>
              </w:rPr>
            </w:pPr>
            <w:r w:rsidRPr="00FC2B5F">
              <w:rPr>
                <w:rFonts w:hAnsi="宋体"/>
                <w:sz w:val="24"/>
              </w:rPr>
              <w:t>☆</w:t>
            </w:r>
          </w:p>
        </w:tc>
        <w:tc>
          <w:tcPr>
            <w:tcW w:w="405"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256C3" w:rsidRPr="00FC2B5F" w:rsidRDefault="001256C3" w:rsidP="00C20957">
            <w:pPr>
              <w:spacing w:line="390" w:lineRule="exact"/>
              <w:jc w:val="center"/>
              <w:rPr>
                <w:sz w:val="24"/>
                <w:szCs w:val="22"/>
              </w:rPr>
            </w:pPr>
          </w:p>
        </w:tc>
        <w:tc>
          <w:tcPr>
            <w:tcW w:w="406" w:type="pct"/>
            <w:tcBorders>
              <w:top w:val="nil"/>
              <w:left w:val="nil"/>
              <w:bottom w:val="single" w:sz="4" w:space="0" w:color="auto"/>
              <w:right w:val="nil"/>
            </w:tcBorders>
            <w:noWrap/>
            <w:tcMar>
              <w:top w:w="15" w:type="dxa"/>
              <w:left w:w="15" w:type="dxa"/>
              <w:bottom w:w="0" w:type="dxa"/>
              <w:right w:w="15" w:type="dxa"/>
            </w:tcMar>
            <w:vAlign w:val="center"/>
          </w:tcPr>
          <w:p w:rsidR="001256C3" w:rsidRPr="00FC2B5F" w:rsidRDefault="00702932" w:rsidP="00C20957">
            <w:pPr>
              <w:spacing w:line="390" w:lineRule="exact"/>
              <w:jc w:val="center"/>
              <w:rPr>
                <w:sz w:val="24"/>
                <w:szCs w:val="22"/>
              </w:rPr>
            </w:pPr>
            <w:r w:rsidRPr="00FC2B5F">
              <w:rPr>
                <w:sz w:val="24"/>
                <w:szCs w:val="22"/>
              </w:rPr>
              <w:t>1</w:t>
            </w:r>
          </w:p>
        </w:tc>
        <w:tc>
          <w:tcPr>
            <w:tcW w:w="638"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256C3" w:rsidRPr="00FC2B5F" w:rsidRDefault="001256C3" w:rsidP="00C20957">
            <w:pPr>
              <w:spacing w:line="390" w:lineRule="exact"/>
              <w:jc w:val="center"/>
              <w:rPr>
                <w:sz w:val="24"/>
                <w:szCs w:val="22"/>
              </w:rPr>
            </w:pPr>
          </w:p>
        </w:tc>
      </w:tr>
      <w:tr w:rsidR="001256C3" w:rsidRPr="00FC2B5F" w:rsidTr="00C20957">
        <w:trPr>
          <w:cantSplit/>
          <w:trHeight w:val="390"/>
        </w:trPr>
        <w:tc>
          <w:tcPr>
            <w:tcW w:w="2626"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807EF" w:rsidRPr="00FC2B5F" w:rsidRDefault="009807EF" w:rsidP="008E109E">
            <w:pPr>
              <w:jc w:val="center"/>
              <w:rPr>
                <w:sz w:val="24"/>
              </w:rPr>
            </w:pPr>
            <w:r w:rsidRPr="00FC2B5F">
              <w:rPr>
                <w:rFonts w:hAnsi="宋体"/>
                <w:sz w:val="24"/>
              </w:rPr>
              <w:lastRenderedPageBreak/>
              <w:t>第</w:t>
            </w:r>
            <w:r w:rsidRPr="00FC2B5F">
              <w:rPr>
                <w:sz w:val="24"/>
              </w:rPr>
              <w:t>10</w:t>
            </w:r>
            <w:r w:rsidRPr="00FC2B5F">
              <w:rPr>
                <w:rFonts w:hAnsi="宋体"/>
                <w:sz w:val="24"/>
              </w:rPr>
              <w:t>章</w:t>
            </w:r>
            <w:r w:rsidRPr="00FC2B5F">
              <w:rPr>
                <w:sz w:val="24"/>
              </w:rPr>
              <w:t xml:space="preserve"> DHCP</w:t>
            </w:r>
            <w:r w:rsidRPr="00FC2B5F">
              <w:rPr>
                <w:rFonts w:hAnsi="宋体"/>
                <w:sz w:val="24"/>
              </w:rPr>
              <w:t>服务器配置与管理</w:t>
            </w:r>
          </w:p>
          <w:p w:rsidR="009807EF" w:rsidRPr="00FC2B5F" w:rsidRDefault="009807EF" w:rsidP="009807EF">
            <w:pPr>
              <w:rPr>
                <w:sz w:val="24"/>
              </w:rPr>
            </w:pPr>
            <w:r w:rsidRPr="00FC2B5F">
              <w:rPr>
                <w:sz w:val="24"/>
              </w:rPr>
              <w:t>10.1 DHCP</w:t>
            </w:r>
            <w:r w:rsidRPr="00FC2B5F">
              <w:rPr>
                <w:rFonts w:hAnsi="宋体"/>
                <w:sz w:val="24"/>
              </w:rPr>
              <w:t>服务的基本概念</w:t>
            </w:r>
          </w:p>
          <w:p w:rsidR="009807EF" w:rsidRPr="00FC2B5F" w:rsidRDefault="009807EF" w:rsidP="009807EF">
            <w:pPr>
              <w:rPr>
                <w:sz w:val="24"/>
              </w:rPr>
            </w:pPr>
            <w:r w:rsidRPr="00FC2B5F">
              <w:rPr>
                <w:sz w:val="24"/>
              </w:rPr>
              <w:t xml:space="preserve">10.2 </w:t>
            </w:r>
            <w:r w:rsidRPr="00FC2B5F">
              <w:rPr>
                <w:rFonts w:hAnsi="宋体"/>
                <w:sz w:val="24"/>
              </w:rPr>
              <w:t>安装与配置</w:t>
            </w:r>
            <w:r w:rsidRPr="00FC2B5F">
              <w:rPr>
                <w:sz w:val="24"/>
              </w:rPr>
              <w:t>Windows Server 2003 DHCP</w:t>
            </w:r>
            <w:r w:rsidRPr="00FC2B5F">
              <w:rPr>
                <w:rFonts w:hAnsi="宋体"/>
                <w:sz w:val="24"/>
              </w:rPr>
              <w:t>服务器</w:t>
            </w:r>
          </w:p>
          <w:p w:rsidR="009807EF" w:rsidRPr="00FC2B5F" w:rsidRDefault="009807EF" w:rsidP="009807EF">
            <w:pPr>
              <w:rPr>
                <w:sz w:val="24"/>
              </w:rPr>
            </w:pPr>
            <w:r w:rsidRPr="00FC2B5F">
              <w:rPr>
                <w:sz w:val="24"/>
              </w:rPr>
              <w:t>10.3 DHCP</w:t>
            </w:r>
            <w:r w:rsidRPr="00FC2B5F">
              <w:rPr>
                <w:rFonts w:hAnsi="宋体"/>
                <w:sz w:val="24"/>
              </w:rPr>
              <w:t>数据库的维护</w:t>
            </w:r>
          </w:p>
          <w:p w:rsidR="001256C3" w:rsidRPr="00FC2B5F" w:rsidRDefault="009807EF" w:rsidP="009807EF">
            <w:r w:rsidRPr="00FC2B5F">
              <w:rPr>
                <w:sz w:val="24"/>
              </w:rPr>
              <w:t>10.4 DHCP</w:t>
            </w:r>
            <w:r w:rsidRPr="00FC2B5F">
              <w:rPr>
                <w:rFonts w:hAnsi="宋体"/>
                <w:sz w:val="24"/>
              </w:rPr>
              <w:t>客户端的设置</w:t>
            </w:r>
          </w:p>
        </w:tc>
        <w:tc>
          <w:tcPr>
            <w:tcW w:w="521" w:type="pct"/>
            <w:tcBorders>
              <w:top w:val="nil"/>
              <w:left w:val="nil"/>
              <w:bottom w:val="single" w:sz="4" w:space="0" w:color="auto"/>
              <w:right w:val="single" w:sz="4" w:space="0" w:color="auto"/>
            </w:tcBorders>
            <w:tcMar>
              <w:top w:w="15" w:type="dxa"/>
              <w:left w:w="15" w:type="dxa"/>
              <w:bottom w:w="0" w:type="dxa"/>
              <w:right w:w="15" w:type="dxa"/>
            </w:tcMar>
            <w:vAlign w:val="center"/>
          </w:tcPr>
          <w:p w:rsidR="001256C3" w:rsidRPr="00FC2B5F" w:rsidRDefault="00784C75" w:rsidP="00C20957">
            <w:pPr>
              <w:spacing w:line="390" w:lineRule="exact"/>
              <w:jc w:val="center"/>
              <w:rPr>
                <w:sz w:val="24"/>
                <w:szCs w:val="22"/>
              </w:rPr>
            </w:pPr>
            <w:r w:rsidRPr="00FC2B5F">
              <w:rPr>
                <w:sz w:val="24"/>
                <w:szCs w:val="22"/>
              </w:rPr>
              <w:t>A</w:t>
            </w:r>
          </w:p>
        </w:tc>
        <w:tc>
          <w:tcPr>
            <w:tcW w:w="404"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256C3" w:rsidRPr="00FC2B5F" w:rsidRDefault="00D10757" w:rsidP="00C20957">
            <w:pPr>
              <w:spacing w:line="390" w:lineRule="exact"/>
              <w:jc w:val="center"/>
              <w:rPr>
                <w:sz w:val="24"/>
                <w:szCs w:val="22"/>
              </w:rPr>
            </w:pPr>
            <w:r w:rsidRPr="00FC2B5F">
              <w:rPr>
                <w:rFonts w:hAnsi="宋体"/>
                <w:sz w:val="24"/>
              </w:rPr>
              <w:t>☆</w:t>
            </w:r>
          </w:p>
        </w:tc>
        <w:tc>
          <w:tcPr>
            <w:tcW w:w="405"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256C3" w:rsidRPr="00FC2B5F" w:rsidRDefault="001256C3" w:rsidP="00C20957">
            <w:pPr>
              <w:spacing w:line="390" w:lineRule="exact"/>
              <w:jc w:val="center"/>
              <w:rPr>
                <w:sz w:val="24"/>
                <w:szCs w:val="22"/>
              </w:rPr>
            </w:pPr>
          </w:p>
        </w:tc>
        <w:tc>
          <w:tcPr>
            <w:tcW w:w="406" w:type="pct"/>
            <w:tcBorders>
              <w:top w:val="nil"/>
              <w:left w:val="nil"/>
              <w:bottom w:val="single" w:sz="4" w:space="0" w:color="auto"/>
              <w:right w:val="nil"/>
            </w:tcBorders>
            <w:noWrap/>
            <w:tcMar>
              <w:top w:w="15" w:type="dxa"/>
              <w:left w:w="15" w:type="dxa"/>
              <w:bottom w:w="0" w:type="dxa"/>
              <w:right w:w="15" w:type="dxa"/>
            </w:tcMar>
            <w:vAlign w:val="center"/>
          </w:tcPr>
          <w:p w:rsidR="001256C3" w:rsidRPr="00FC2B5F" w:rsidRDefault="00702932" w:rsidP="00C20957">
            <w:pPr>
              <w:spacing w:line="390" w:lineRule="exact"/>
              <w:jc w:val="center"/>
              <w:rPr>
                <w:sz w:val="24"/>
                <w:szCs w:val="22"/>
              </w:rPr>
            </w:pPr>
            <w:r w:rsidRPr="00FC2B5F">
              <w:rPr>
                <w:sz w:val="24"/>
                <w:szCs w:val="22"/>
              </w:rPr>
              <w:t>1</w:t>
            </w:r>
          </w:p>
        </w:tc>
        <w:tc>
          <w:tcPr>
            <w:tcW w:w="638"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256C3" w:rsidRPr="00FC2B5F" w:rsidRDefault="001256C3" w:rsidP="00C20957">
            <w:pPr>
              <w:spacing w:line="390" w:lineRule="exact"/>
              <w:jc w:val="center"/>
              <w:rPr>
                <w:sz w:val="24"/>
                <w:szCs w:val="22"/>
              </w:rPr>
            </w:pPr>
          </w:p>
        </w:tc>
      </w:tr>
      <w:tr w:rsidR="009807EF" w:rsidRPr="00FC2B5F" w:rsidTr="00C20957">
        <w:trPr>
          <w:cantSplit/>
          <w:trHeight w:val="390"/>
        </w:trPr>
        <w:tc>
          <w:tcPr>
            <w:tcW w:w="2626"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22A8B" w:rsidRPr="00FC2B5F" w:rsidRDefault="00522A8B" w:rsidP="008E109E">
            <w:pPr>
              <w:jc w:val="center"/>
              <w:rPr>
                <w:sz w:val="24"/>
              </w:rPr>
            </w:pPr>
            <w:r w:rsidRPr="00FC2B5F">
              <w:rPr>
                <w:rFonts w:hAnsi="宋体"/>
                <w:sz w:val="24"/>
              </w:rPr>
              <w:t>第</w:t>
            </w:r>
            <w:r w:rsidRPr="00FC2B5F">
              <w:rPr>
                <w:sz w:val="24"/>
              </w:rPr>
              <w:t>11</w:t>
            </w:r>
            <w:r w:rsidRPr="00FC2B5F">
              <w:rPr>
                <w:rFonts w:hAnsi="宋体"/>
                <w:sz w:val="24"/>
              </w:rPr>
              <w:t>章</w:t>
            </w:r>
            <w:r w:rsidRPr="00FC2B5F">
              <w:rPr>
                <w:sz w:val="24"/>
              </w:rPr>
              <w:t xml:space="preserve"> RAS</w:t>
            </w:r>
            <w:r w:rsidRPr="00FC2B5F">
              <w:rPr>
                <w:rFonts w:hAnsi="宋体"/>
                <w:sz w:val="24"/>
              </w:rPr>
              <w:t>远程</w:t>
            </w:r>
            <w:r w:rsidR="001A1DEA" w:rsidRPr="00FC2B5F">
              <w:rPr>
                <w:rFonts w:hAnsi="宋体"/>
                <w:sz w:val="24"/>
              </w:rPr>
              <w:t>访问</w:t>
            </w:r>
            <w:r w:rsidRPr="00FC2B5F">
              <w:rPr>
                <w:rFonts w:hAnsi="宋体"/>
                <w:sz w:val="24"/>
              </w:rPr>
              <w:t>服务配置与管理</w:t>
            </w:r>
          </w:p>
          <w:p w:rsidR="00522A8B" w:rsidRPr="00FC2B5F" w:rsidRDefault="00522A8B" w:rsidP="00522A8B">
            <w:pPr>
              <w:rPr>
                <w:sz w:val="24"/>
              </w:rPr>
            </w:pPr>
            <w:r w:rsidRPr="00FC2B5F">
              <w:rPr>
                <w:sz w:val="24"/>
              </w:rPr>
              <w:t xml:space="preserve">11.1 </w:t>
            </w:r>
            <w:r w:rsidRPr="00FC2B5F">
              <w:rPr>
                <w:rFonts w:hAnsi="宋体"/>
                <w:sz w:val="24"/>
              </w:rPr>
              <w:t>远程访问的方式</w:t>
            </w:r>
          </w:p>
          <w:p w:rsidR="00522A8B" w:rsidRPr="00FC2B5F" w:rsidRDefault="00522A8B" w:rsidP="00522A8B">
            <w:pPr>
              <w:rPr>
                <w:sz w:val="24"/>
              </w:rPr>
            </w:pPr>
            <w:r w:rsidRPr="00FC2B5F">
              <w:rPr>
                <w:sz w:val="24"/>
              </w:rPr>
              <w:t xml:space="preserve">11.2 </w:t>
            </w:r>
            <w:r w:rsidRPr="00FC2B5F">
              <w:rPr>
                <w:rFonts w:hAnsi="宋体"/>
                <w:sz w:val="24"/>
              </w:rPr>
              <w:t>配置</w:t>
            </w:r>
            <w:r w:rsidRPr="00FC2B5F">
              <w:rPr>
                <w:sz w:val="24"/>
              </w:rPr>
              <w:t>RAS</w:t>
            </w:r>
            <w:r w:rsidRPr="00FC2B5F">
              <w:rPr>
                <w:rFonts w:hAnsi="宋体"/>
                <w:sz w:val="24"/>
              </w:rPr>
              <w:t>服务器</w:t>
            </w:r>
          </w:p>
          <w:p w:rsidR="00522A8B" w:rsidRPr="00FC2B5F" w:rsidRDefault="00522A8B" w:rsidP="00522A8B">
            <w:pPr>
              <w:rPr>
                <w:sz w:val="24"/>
              </w:rPr>
            </w:pPr>
            <w:r w:rsidRPr="00FC2B5F">
              <w:rPr>
                <w:sz w:val="24"/>
              </w:rPr>
              <w:t xml:space="preserve">11.3 </w:t>
            </w:r>
            <w:r w:rsidRPr="00FC2B5F">
              <w:rPr>
                <w:rFonts w:hAnsi="宋体"/>
                <w:sz w:val="24"/>
              </w:rPr>
              <w:t>配置</w:t>
            </w:r>
            <w:r w:rsidRPr="00FC2B5F">
              <w:rPr>
                <w:sz w:val="24"/>
              </w:rPr>
              <w:t>RAS</w:t>
            </w:r>
            <w:r w:rsidRPr="00FC2B5F">
              <w:rPr>
                <w:rFonts w:hAnsi="宋体"/>
                <w:sz w:val="24"/>
              </w:rPr>
              <w:t>客户机</w:t>
            </w:r>
          </w:p>
          <w:p w:rsidR="009807EF" w:rsidRPr="00FC2B5F" w:rsidRDefault="00522A8B" w:rsidP="009807EF">
            <w:r w:rsidRPr="00FC2B5F">
              <w:rPr>
                <w:sz w:val="24"/>
              </w:rPr>
              <w:t xml:space="preserve">11.4 </w:t>
            </w:r>
            <w:r w:rsidRPr="00FC2B5F">
              <w:rPr>
                <w:rFonts w:hAnsi="宋体"/>
                <w:sz w:val="24"/>
              </w:rPr>
              <w:t>管理</w:t>
            </w:r>
            <w:r w:rsidRPr="00FC2B5F">
              <w:rPr>
                <w:sz w:val="24"/>
              </w:rPr>
              <w:t>RAS</w:t>
            </w:r>
            <w:r w:rsidRPr="00FC2B5F">
              <w:rPr>
                <w:rFonts w:hAnsi="宋体"/>
                <w:sz w:val="24"/>
              </w:rPr>
              <w:t>服务器</w:t>
            </w:r>
          </w:p>
        </w:tc>
        <w:tc>
          <w:tcPr>
            <w:tcW w:w="521" w:type="pct"/>
            <w:tcBorders>
              <w:top w:val="nil"/>
              <w:left w:val="nil"/>
              <w:bottom w:val="single" w:sz="4" w:space="0" w:color="auto"/>
              <w:right w:val="single" w:sz="4" w:space="0" w:color="auto"/>
            </w:tcBorders>
            <w:tcMar>
              <w:top w:w="15" w:type="dxa"/>
              <w:left w:w="15" w:type="dxa"/>
              <w:bottom w:w="0" w:type="dxa"/>
              <w:right w:w="15" w:type="dxa"/>
            </w:tcMar>
            <w:vAlign w:val="center"/>
          </w:tcPr>
          <w:p w:rsidR="009807EF" w:rsidRPr="00FC2B5F" w:rsidRDefault="00784C75" w:rsidP="00C20957">
            <w:pPr>
              <w:spacing w:line="390" w:lineRule="exact"/>
              <w:jc w:val="center"/>
              <w:rPr>
                <w:sz w:val="24"/>
                <w:szCs w:val="22"/>
              </w:rPr>
            </w:pPr>
            <w:r w:rsidRPr="00FC2B5F">
              <w:rPr>
                <w:sz w:val="24"/>
                <w:szCs w:val="22"/>
              </w:rPr>
              <w:t>B</w:t>
            </w:r>
          </w:p>
        </w:tc>
        <w:tc>
          <w:tcPr>
            <w:tcW w:w="404"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807EF" w:rsidRPr="00FC2B5F" w:rsidRDefault="00D10757" w:rsidP="00C20957">
            <w:pPr>
              <w:spacing w:line="390" w:lineRule="exact"/>
              <w:jc w:val="center"/>
              <w:rPr>
                <w:sz w:val="24"/>
                <w:szCs w:val="22"/>
              </w:rPr>
            </w:pPr>
            <w:r w:rsidRPr="00FC2B5F">
              <w:rPr>
                <w:rFonts w:hAnsi="宋体"/>
                <w:sz w:val="24"/>
              </w:rPr>
              <w:t>☆</w:t>
            </w:r>
          </w:p>
        </w:tc>
        <w:tc>
          <w:tcPr>
            <w:tcW w:w="405"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807EF" w:rsidRPr="00FC2B5F" w:rsidRDefault="009807EF" w:rsidP="00C20957">
            <w:pPr>
              <w:spacing w:line="390" w:lineRule="exact"/>
              <w:jc w:val="center"/>
              <w:rPr>
                <w:sz w:val="24"/>
                <w:szCs w:val="22"/>
              </w:rPr>
            </w:pPr>
          </w:p>
        </w:tc>
        <w:tc>
          <w:tcPr>
            <w:tcW w:w="406" w:type="pct"/>
            <w:tcBorders>
              <w:top w:val="nil"/>
              <w:left w:val="nil"/>
              <w:bottom w:val="single" w:sz="4" w:space="0" w:color="auto"/>
              <w:right w:val="nil"/>
            </w:tcBorders>
            <w:noWrap/>
            <w:tcMar>
              <w:top w:w="15" w:type="dxa"/>
              <w:left w:w="15" w:type="dxa"/>
              <w:bottom w:w="0" w:type="dxa"/>
              <w:right w:w="15" w:type="dxa"/>
            </w:tcMar>
            <w:vAlign w:val="center"/>
          </w:tcPr>
          <w:p w:rsidR="009807EF" w:rsidRPr="00FC2B5F" w:rsidRDefault="00702932" w:rsidP="00C20957">
            <w:pPr>
              <w:spacing w:line="390" w:lineRule="exact"/>
              <w:jc w:val="center"/>
              <w:rPr>
                <w:sz w:val="24"/>
                <w:szCs w:val="22"/>
              </w:rPr>
            </w:pPr>
            <w:r w:rsidRPr="00FC2B5F">
              <w:rPr>
                <w:sz w:val="24"/>
                <w:szCs w:val="22"/>
              </w:rPr>
              <w:t>1</w:t>
            </w:r>
          </w:p>
        </w:tc>
        <w:tc>
          <w:tcPr>
            <w:tcW w:w="638"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807EF" w:rsidRPr="00FC2B5F" w:rsidRDefault="009807EF" w:rsidP="00C20957">
            <w:pPr>
              <w:spacing w:line="390" w:lineRule="exact"/>
              <w:jc w:val="center"/>
              <w:rPr>
                <w:sz w:val="24"/>
                <w:szCs w:val="22"/>
              </w:rPr>
            </w:pPr>
          </w:p>
        </w:tc>
      </w:tr>
      <w:tr w:rsidR="00522A8B" w:rsidRPr="00FC2B5F" w:rsidTr="00C20957">
        <w:trPr>
          <w:cantSplit/>
          <w:trHeight w:val="390"/>
        </w:trPr>
        <w:tc>
          <w:tcPr>
            <w:tcW w:w="2626"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22A8B" w:rsidRPr="00FC2B5F" w:rsidRDefault="00522A8B" w:rsidP="008E109E">
            <w:pPr>
              <w:jc w:val="center"/>
              <w:rPr>
                <w:sz w:val="24"/>
              </w:rPr>
            </w:pPr>
            <w:r w:rsidRPr="00FC2B5F">
              <w:rPr>
                <w:rFonts w:hAnsi="宋体"/>
                <w:sz w:val="24"/>
              </w:rPr>
              <w:t>第</w:t>
            </w:r>
            <w:r w:rsidRPr="00FC2B5F">
              <w:rPr>
                <w:sz w:val="24"/>
              </w:rPr>
              <w:t>12</w:t>
            </w:r>
            <w:r w:rsidRPr="00FC2B5F">
              <w:rPr>
                <w:rFonts w:hAnsi="宋体"/>
                <w:sz w:val="24"/>
              </w:rPr>
              <w:t>章</w:t>
            </w:r>
            <w:r w:rsidR="00D10757" w:rsidRPr="00FC2B5F">
              <w:rPr>
                <w:sz w:val="24"/>
              </w:rPr>
              <w:t xml:space="preserve"> </w:t>
            </w:r>
            <w:r w:rsidRPr="00FC2B5F">
              <w:rPr>
                <w:rFonts w:hAnsi="宋体"/>
                <w:sz w:val="24"/>
              </w:rPr>
              <w:t>配置路由访问服务器</w:t>
            </w:r>
          </w:p>
          <w:p w:rsidR="00522A8B" w:rsidRPr="00FC2B5F" w:rsidRDefault="00522A8B" w:rsidP="00522A8B">
            <w:pPr>
              <w:rPr>
                <w:sz w:val="24"/>
              </w:rPr>
            </w:pPr>
            <w:r w:rsidRPr="00FC2B5F">
              <w:rPr>
                <w:sz w:val="24"/>
              </w:rPr>
              <w:t xml:space="preserve">12.1 </w:t>
            </w:r>
            <w:r w:rsidRPr="00FC2B5F">
              <w:rPr>
                <w:rFonts w:hAnsi="宋体"/>
                <w:sz w:val="24"/>
              </w:rPr>
              <w:t>选择路由访问</w:t>
            </w:r>
          </w:p>
          <w:p w:rsidR="00522A8B" w:rsidRPr="00FC2B5F" w:rsidRDefault="00522A8B" w:rsidP="00522A8B">
            <w:pPr>
              <w:rPr>
                <w:sz w:val="24"/>
              </w:rPr>
            </w:pPr>
            <w:r w:rsidRPr="00FC2B5F">
              <w:rPr>
                <w:sz w:val="24"/>
              </w:rPr>
              <w:t xml:space="preserve">12.2 </w:t>
            </w:r>
            <w:r w:rsidRPr="00FC2B5F">
              <w:rPr>
                <w:rFonts w:hAnsi="宋体"/>
                <w:sz w:val="24"/>
              </w:rPr>
              <w:t>配置路由服务器</w:t>
            </w:r>
          </w:p>
          <w:p w:rsidR="00522A8B" w:rsidRPr="00FC2B5F" w:rsidRDefault="00522A8B" w:rsidP="00522A8B">
            <w:pPr>
              <w:rPr>
                <w:sz w:val="24"/>
              </w:rPr>
            </w:pPr>
            <w:r w:rsidRPr="00FC2B5F">
              <w:rPr>
                <w:sz w:val="24"/>
              </w:rPr>
              <w:t xml:space="preserve">12.3 </w:t>
            </w:r>
            <w:r w:rsidRPr="00FC2B5F">
              <w:rPr>
                <w:rFonts w:hAnsi="宋体"/>
                <w:sz w:val="24"/>
              </w:rPr>
              <w:t>设置静态路由器</w:t>
            </w:r>
          </w:p>
          <w:p w:rsidR="00522A8B" w:rsidRPr="00FC2B5F" w:rsidRDefault="00522A8B" w:rsidP="00522A8B">
            <w:pPr>
              <w:rPr>
                <w:sz w:val="24"/>
              </w:rPr>
            </w:pPr>
            <w:r w:rsidRPr="00FC2B5F">
              <w:rPr>
                <w:sz w:val="24"/>
              </w:rPr>
              <w:t xml:space="preserve">12.4 </w:t>
            </w:r>
            <w:r w:rsidRPr="00FC2B5F">
              <w:rPr>
                <w:rFonts w:hAnsi="宋体"/>
                <w:sz w:val="24"/>
              </w:rPr>
              <w:t>设置</w:t>
            </w:r>
            <w:r w:rsidRPr="00FC2B5F">
              <w:rPr>
                <w:sz w:val="24"/>
              </w:rPr>
              <w:t>RIP</w:t>
            </w:r>
            <w:r w:rsidRPr="00FC2B5F">
              <w:rPr>
                <w:rFonts w:hAnsi="宋体"/>
                <w:sz w:val="24"/>
              </w:rPr>
              <w:t>路由</w:t>
            </w:r>
          </w:p>
          <w:p w:rsidR="00522A8B" w:rsidRPr="00FC2B5F" w:rsidRDefault="00522A8B" w:rsidP="00522A8B">
            <w:pPr>
              <w:rPr>
                <w:sz w:val="24"/>
              </w:rPr>
            </w:pPr>
            <w:r w:rsidRPr="00FC2B5F">
              <w:rPr>
                <w:sz w:val="24"/>
              </w:rPr>
              <w:t xml:space="preserve">12.5 </w:t>
            </w:r>
            <w:r w:rsidRPr="00FC2B5F">
              <w:rPr>
                <w:rFonts w:hAnsi="宋体"/>
                <w:sz w:val="24"/>
              </w:rPr>
              <w:t>配置</w:t>
            </w:r>
            <w:r w:rsidRPr="00FC2B5F">
              <w:rPr>
                <w:sz w:val="24"/>
              </w:rPr>
              <w:t>NAT</w:t>
            </w:r>
          </w:p>
          <w:p w:rsidR="00522A8B" w:rsidRPr="00FC2B5F" w:rsidRDefault="00522A8B" w:rsidP="009807EF">
            <w:r w:rsidRPr="00FC2B5F">
              <w:rPr>
                <w:sz w:val="24"/>
              </w:rPr>
              <w:t xml:space="preserve">12.6 </w:t>
            </w:r>
            <w:r w:rsidRPr="00FC2B5F">
              <w:rPr>
                <w:rFonts w:hAnsi="宋体"/>
                <w:sz w:val="24"/>
              </w:rPr>
              <w:t>设置</w:t>
            </w:r>
            <w:r w:rsidRPr="00FC2B5F">
              <w:rPr>
                <w:sz w:val="24"/>
              </w:rPr>
              <w:t>OSPF</w:t>
            </w:r>
            <w:r w:rsidRPr="00FC2B5F">
              <w:rPr>
                <w:rFonts w:hAnsi="宋体"/>
                <w:sz w:val="24"/>
              </w:rPr>
              <w:t>路由器</w:t>
            </w:r>
          </w:p>
        </w:tc>
        <w:tc>
          <w:tcPr>
            <w:tcW w:w="521" w:type="pct"/>
            <w:tcBorders>
              <w:top w:val="nil"/>
              <w:left w:val="nil"/>
              <w:bottom w:val="single" w:sz="4" w:space="0" w:color="auto"/>
              <w:right w:val="single" w:sz="4" w:space="0" w:color="auto"/>
            </w:tcBorders>
            <w:tcMar>
              <w:top w:w="15" w:type="dxa"/>
              <w:left w:w="15" w:type="dxa"/>
              <w:bottom w:w="0" w:type="dxa"/>
              <w:right w:w="15" w:type="dxa"/>
            </w:tcMar>
            <w:vAlign w:val="center"/>
          </w:tcPr>
          <w:p w:rsidR="00522A8B" w:rsidRPr="00FC2B5F" w:rsidRDefault="00784C75" w:rsidP="00C20957">
            <w:pPr>
              <w:spacing w:line="390" w:lineRule="exact"/>
              <w:jc w:val="center"/>
              <w:rPr>
                <w:sz w:val="24"/>
                <w:szCs w:val="22"/>
              </w:rPr>
            </w:pPr>
            <w:r w:rsidRPr="00FC2B5F">
              <w:rPr>
                <w:sz w:val="24"/>
                <w:szCs w:val="22"/>
              </w:rPr>
              <w:t>B</w:t>
            </w:r>
          </w:p>
        </w:tc>
        <w:tc>
          <w:tcPr>
            <w:tcW w:w="404"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22A8B" w:rsidRPr="00FC2B5F" w:rsidRDefault="00D10757" w:rsidP="00C20957">
            <w:pPr>
              <w:spacing w:line="390" w:lineRule="exact"/>
              <w:jc w:val="center"/>
              <w:rPr>
                <w:sz w:val="24"/>
                <w:szCs w:val="22"/>
              </w:rPr>
            </w:pPr>
            <w:r w:rsidRPr="00FC2B5F">
              <w:rPr>
                <w:rFonts w:hAnsi="宋体"/>
                <w:sz w:val="24"/>
              </w:rPr>
              <w:t>☆</w:t>
            </w:r>
          </w:p>
        </w:tc>
        <w:tc>
          <w:tcPr>
            <w:tcW w:w="405"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22A8B" w:rsidRPr="00FC2B5F" w:rsidRDefault="00522A8B" w:rsidP="00C20957">
            <w:pPr>
              <w:spacing w:line="390" w:lineRule="exact"/>
              <w:jc w:val="center"/>
              <w:rPr>
                <w:sz w:val="24"/>
                <w:szCs w:val="22"/>
              </w:rPr>
            </w:pPr>
          </w:p>
        </w:tc>
        <w:tc>
          <w:tcPr>
            <w:tcW w:w="406" w:type="pct"/>
            <w:tcBorders>
              <w:top w:val="nil"/>
              <w:left w:val="nil"/>
              <w:bottom w:val="single" w:sz="4" w:space="0" w:color="auto"/>
              <w:right w:val="nil"/>
            </w:tcBorders>
            <w:noWrap/>
            <w:tcMar>
              <w:top w:w="15" w:type="dxa"/>
              <w:left w:w="15" w:type="dxa"/>
              <w:bottom w:w="0" w:type="dxa"/>
              <w:right w:w="15" w:type="dxa"/>
            </w:tcMar>
            <w:vAlign w:val="center"/>
          </w:tcPr>
          <w:p w:rsidR="00522A8B" w:rsidRPr="00FC2B5F" w:rsidRDefault="00702932" w:rsidP="00C20957">
            <w:pPr>
              <w:spacing w:line="390" w:lineRule="exact"/>
              <w:jc w:val="center"/>
              <w:rPr>
                <w:sz w:val="24"/>
                <w:szCs w:val="22"/>
              </w:rPr>
            </w:pPr>
            <w:r w:rsidRPr="00FC2B5F">
              <w:rPr>
                <w:sz w:val="24"/>
                <w:szCs w:val="22"/>
              </w:rPr>
              <w:t>1</w:t>
            </w:r>
          </w:p>
        </w:tc>
        <w:tc>
          <w:tcPr>
            <w:tcW w:w="638"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22A8B" w:rsidRPr="00FC2B5F" w:rsidRDefault="00522A8B" w:rsidP="00C20957">
            <w:pPr>
              <w:spacing w:line="390" w:lineRule="exact"/>
              <w:jc w:val="center"/>
              <w:rPr>
                <w:sz w:val="24"/>
                <w:szCs w:val="22"/>
              </w:rPr>
            </w:pPr>
          </w:p>
        </w:tc>
      </w:tr>
      <w:tr w:rsidR="00522A8B" w:rsidRPr="00FC2B5F" w:rsidTr="00C20957">
        <w:trPr>
          <w:cantSplit/>
          <w:trHeight w:val="390"/>
        </w:trPr>
        <w:tc>
          <w:tcPr>
            <w:tcW w:w="2626"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22A8B" w:rsidRPr="00FC2B5F" w:rsidRDefault="00522A8B" w:rsidP="008E109E">
            <w:pPr>
              <w:jc w:val="center"/>
              <w:rPr>
                <w:sz w:val="24"/>
              </w:rPr>
            </w:pPr>
            <w:r w:rsidRPr="00FC2B5F">
              <w:rPr>
                <w:rFonts w:hAnsi="宋体"/>
                <w:sz w:val="24"/>
              </w:rPr>
              <w:t>第</w:t>
            </w:r>
            <w:r w:rsidRPr="00FC2B5F">
              <w:rPr>
                <w:sz w:val="24"/>
              </w:rPr>
              <w:t>13</w:t>
            </w:r>
            <w:r w:rsidRPr="00FC2B5F">
              <w:rPr>
                <w:rFonts w:hAnsi="宋体"/>
                <w:sz w:val="24"/>
              </w:rPr>
              <w:t>章</w:t>
            </w:r>
            <w:r w:rsidRPr="00FC2B5F">
              <w:rPr>
                <w:sz w:val="24"/>
              </w:rPr>
              <w:t xml:space="preserve"> VPN</w:t>
            </w:r>
            <w:r w:rsidRPr="00FC2B5F">
              <w:rPr>
                <w:rFonts w:hAnsi="宋体"/>
                <w:sz w:val="24"/>
              </w:rPr>
              <w:t>服务配置与管理</w:t>
            </w:r>
          </w:p>
          <w:p w:rsidR="00522A8B" w:rsidRPr="00FC2B5F" w:rsidRDefault="00522A8B" w:rsidP="00522A8B">
            <w:pPr>
              <w:rPr>
                <w:sz w:val="24"/>
              </w:rPr>
            </w:pPr>
            <w:r w:rsidRPr="00FC2B5F">
              <w:rPr>
                <w:sz w:val="24"/>
              </w:rPr>
              <w:t>13.1 VPN</w:t>
            </w:r>
            <w:r w:rsidRPr="00FC2B5F">
              <w:rPr>
                <w:rFonts w:hAnsi="宋体"/>
                <w:sz w:val="24"/>
              </w:rPr>
              <w:t>概述</w:t>
            </w:r>
          </w:p>
          <w:p w:rsidR="00522A8B" w:rsidRPr="00FC2B5F" w:rsidRDefault="00522A8B" w:rsidP="00522A8B">
            <w:pPr>
              <w:rPr>
                <w:sz w:val="24"/>
              </w:rPr>
            </w:pPr>
            <w:r w:rsidRPr="00FC2B5F">
              <w:rPr>
                <w:sz w:val="24"/>
              </w:rPr>
              <w:t xml:space="preserve">13.2 </w:t>
            </w:r>
            <w:r w:rsidRPr="00FC2B5F">
              <w:rPr>
                <w:rFonts w:hAnsi="宋体"/>
                <w:sz w:val="24"/>
              </w:rPr>
              <w:t>安装和启用</w:t>
            </w:r>
            <w:r w:rsidRPr="00FC2B5F">
              <w:rPr>
                <w:sz w:val="24"/>
              </w:rPr>
              <w:t>VPN</w:t>
            </w:r>
            <w:r w:rsidRPr="00FC2B5F">
              <w:rPr>
                <w:rFonts w:hAnsi="宋体"/>
                <w:sz w:val="24"/>
              </w:rPr>
              <w:t>服务器</w:t>
            </w:r>
          </w:p>
          <w:p w:rsidR="00522A8B" w:rsidRPr="00FC2B5F" w:rsidRDefault="00522A8B" w:rsidP="00522A8B">
            <w:pPr>
              <w:rPr>
                <w:sz w:val="24"/>
              </w:rPr>
            </w:pPr>
            <w:r w:rsidRPr="00FC2B5F">
              <w:rPr>
                <w:sz w:val="24"/>
              </w:rPr>
              <w:t xml:space="preserve">13.3 </w:t>
            </w:r>
            <w:r w:rsidRPr="00FC2B5F">
              <w:rPr>
                <w:rFonts w:hAnsi="宋体"/>
                <w:sz w:val="24"/>
              </w:rPr>
              <w:t>配置</w:t>
            </w:r>
            <w:r w:rsidRPr="00FC2B5F">
              <w:rPr>
                <w:sz w:val="24"/>
              </w:rPr>
              <w:t>VPN</w:t>
            </w:r>
            <w:r w:rsidRPr="00FC2B5F">
              <w:rPr>
                <w:rFonts w:hAnsi="宋体"/>
                <w:sz w:val="24"/>
              </w:rPr>
              <w:t>服务器</w:t>
            </w:r>
          </w:p>
          <w:p w:rsidR="00522A8B" w:rsidRPr="00FC2B5F" w:rsidRDefault="00522A8B" w:rsidP="009807EF">
            <w:r w:rsidRPr="00FC2B5F">
              <w:rPr>
                <w:sz w:val="24"/>
              </w:rPr>
              <w:t xml:space="preserve">13.4 </w:t>
            </w:r>
            <w:r w:rsidRPr="00FC2B5F">
              <w:rPr>
                <w:rFonts w:hAnsi="宋体"/>
                <w:sz w:val="24"/>
              </w:rPr>
              <w:t>配置客户端</w:t>
            </w:r>
            <w:r w:rsidRPr="00FC2B5F">
              <w:rPr>
                <w:sz w:val="24"/>
              </w:rPr>
              <w:t>VPN</w:t>
            </w:r>
            <w:r w:rsidRPr="00FC2B5F">
              <w:rPr>
                <w:rFonts w:hAnsi="宋体"/>
                <w:sz w:val="24"/>
              </w:rPr>
              <w:t>连接</w:t>
            </w:r>
          </w:p>
        </w:tc>
        <w:tc>
          <w:tcPr>
            <w:tcW w:w="521" w:type="pct"/>
            <w:tcBorders>
              <w:top w:val="nil"/>
              <w:left w:val="nil"/>
              <w:bottom w:val="single" w:sz="4" w:space="0" w:color="auto"/>
              <w:right w:val="single" w:sz="4" w:space="0" w:color="auto"/>
            </w:tcBorders>
            <w:tcMar>
              <w:top w:w="15" w:type="dxa"/>
              <w:left w:w="15" w:type="dxa"/>
              <w:bottom w:w="0" w:type="dxa"/>
              <w:right w:w="15" w:type="dxa"/>
            </w:tcMar>
            <w:vAlign w:val="center"/>
          </w:tcPr>
          <w:p w:rsidR="00522A8B" w:rsidRPr="00FC2B5F" w:rsidRDefault="00784C75" w:rsidP="00C20957">
            <w:pPr>
              <w:spacing w:line="390" w:lineRule="exact"/>
              <w:jc w:val="center"/>
              <w:rPr>
                <w:sz w:val="24"/>
                <w:szCs w:val="22"/>
              </w:rPr>
            </w:pPr>
            <w:r w:rsidRPr="00FC2B5F">
              <w:rPr>
                <w:sz w:val="24"/>
                <w:szCs w:val="22"/>
              </w:rPr>
              <w:t>B</w:t>
            </w:r>
          </w:p>
        </w:tc>
        <w:tc>
          <w:tcPr>
            <w:tcW w:w="404"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22A8B" w:rsidRPr="00FC2B5F" w:rsidRDefault="00D10757" w:rsidP="00C20957">
            <w:pPr>
              <w:spacing w:line="390" w:lineRule="exact"/>
              <w:jc w:val="center"/>
              <w:rPr>
                <w:sz w:val="24"/>
                <w:szCs w:val="22"/>
              </w:rPr>
            </w:pPr>
            <w:r w:rsidRPr="00FC2B5F">
              <w:rPr>
                <w:rFonts w:hAnsi="宋体"/>
                <w:sz w:val="24"/>
              </w:rPr>
              <w:t>☆</w:t>
            </w:r>
          </w:p>
        </w:tc>
        <w:tc>
          <w:tcPr>
            <w:tcW w:w="405"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22A8B" w:rsidRPr="00FC2B5F" w:rsidRDefault="00522A8B" w:rsidP="00C20957">
            <w:pPr>
              <w:spacing w:line="390" w:lineRule="exact"/>
              <w:jc w:val="center"/>
              <w:rPr>
                <w:sz w:val="24"/>
                <w:szCs w:val="22"/>
              </w:rPr>
            </w:pPr>
          </w:p>
        </w:tc>
        <w:tc>
          <w:tcPr>
            <w:tcW w:w="406" w:type="pct"/>
            <w:tcBorders>
              <w:top w:val="nil"/>
              <w:left w:val="nil"/>
              <w:bottom w:val="single" w:sz="4" w:space="0" w:color="auto"/>
              <w:right w:val="nil"/>
            </w:tcBorders>
            <w:noWrap/>
            <w:tcMar>
              <w:top w:w="15" w:type="dxa"/>
              <w:left w:w="15" w:type="dxa"/>
              <w:bottom w:w="0" w:type="dxa"/>
              <w:right w:w="15" w:type="dxa"/>
            </w:tcMar>
            <w:vAlign w:val="center"/>
          </w:tcPr>
          <w:p w:rsidR="00522A8B" w:rsidRPr="00FC2B5F" w:rsidRDefault="00702932" w:rsidP="00C20957">
            <w:pPr>
              <w:spacing w:line="390" w:lineRule="exact"/>
              <w:jc w:val="center"/>
              <w:rPr>
                <w:sz w:val="24"/>
                <w:szCs w:val="22"/>
              </w:rPr>
            </w:pPr>
            <w:r w:rsidRPr="00FC2B5F">
              <w:rPr>
                <w:sz w:val="24"/>
                <w:szCs w:val="22"/>
              </w:rPr>
              <w:t>1</w:t>
            </w:r>
          </w:p>
        </w:tc>
        <w:tc>
          <w:tcPr>
            <w:tcW w:w="638"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22A8B" w:rsidRPr="00FC2B5F" w:rsidRDefault="00522A8B" w:rsidP="00C20957">
            <w:pPr>
              <w:spacing w:line="390" w:lineRule="exact"/>
              <w:jc w:val="center"/>
              <w:rPr>
                <w:sz w:val="24"/>
                <w:szCs w:val="22"/>
              </w:rPr>
            </w:pPr>
          </w:p>
        </w:tc>
      </w:tr>
      <w:tr w:rsidR="00522A8B" w:rsidRPr="00FC2B5F" w:rsidTr="00C20957">
        <w:trPr>
          <w:cantSplit/>
          <w:trHeight w:val="390"/>
        </w:trPr>
        <w:tc>
          <w:tcPr>
            <w:tcW w:w="2626"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22A8B" w:rsidRPr="00FC2B5F" w:rsidRDefault="00522A8B" w:rsidP="008E109E">
            <w:pPr>
              <w:jc w:val="center"/>
              <w:rPr>
                <w:sz w:val="24"/>
              </w:rPr>
            </w:pPr>
            <w:r w:rsidRPr="00FC2B5F">
              <w:rPr>
                <w:rFonts w:hAnsi="宋体"/>
                <w:sz w:val="24"/>
              </w:rPr>
              <w:t>第</w:t>
            </w:r>
            <w:r w:rsidRPr="00FC2B5F">
              <w:rPr>
                <w:sz w:val="24"/>
              </w:rPr>
              <w:t>14</w:t>
            </w:r>
            <w:r w:rsidRPr="00FC2B5F">
              <w:rPr>
                <w:rFonts w:hAnsi="宋体"/>
                <w:sz w:val="24"/>
              </w:rPr>
              <w:t>章</w:t>
            </w:r>
            <w:r w:rsidR="00D10757" w:rsidRPr="00FC2B5F">
              <w:rPr>
                <w:sz w:val="24"/>
              </w:rPr>
              <w:t xml:space="preserve"> </w:t>
            </w:r>
            <w:r w:rsidRPr="00FC2B5F">
              <w:rPr>
                <w:rFonts w:hAnsi="宋体"/>
                <w:sz w:val="24"/>
              </w:rPr>
              <w:t>证书服务配置与管理</w:t>
            </w:r>
          </w:p>
          <w:p w:rsidR="00522A8B" w:rsidRPr="00FC2B5F" w:rsidRDefault="00522A8B" w:rsidP="00522A8B">
            <w:pPr>
              <w:rPr>
                <w:sz w:val="24"/>
              </w:rPr>
            </w:pPr>
            <w:r w:rsidRPr="00FC2B5F">
              <w:rPr>
                <w:sz w:val="24"/>
              </w:rPr>
              <w:t xml:space="preserve">14.1 </w:t>
            </w:r>
            <w:r w:rsidRPr="00FC2B5F">
              <w:rPr>
                <w:rFonts w:hAnsi="宋体"/>
                <w:sz w:val="24"/>
              </w:rPr>
              <w:t>证书服务的基本概念</w:t>
            </w:r>
          </w:p>
          <w:p w:rsidR="00522A8B" w:rsidRPr="00FC2B5F" w:rsidRDefault="00522A8B" w:rsidP="00522A8B">
            <w:pPr>
              <w:rPr>
                <w:sz w:val="24"/>
              </w:rPr>
            </w:pPr>
            <w:r w:rsidRPr="00FC2B5F">
              <w:rPr>
                <w:sz w:val="24"/>
              </w:rPr>
              <w:t xml:space="preserve">14.2 </w:t>
            </w:r>
            <w:r w:rsidRPr="00FC2B5F">
              <w:rPr>
                <w:rFonts w:hAnsi="宋体"/>
                <w:sz w:val="24"/>
              </w:rPr>
              <w:t>安装与配置</w:t>
            </w:r>
            <w:r w:rsidRPr="00FC2B5F">
              <w:rPr>
                <w:sz w:val="24"/>
              </w:rPr>
              <w:t>Windows Server 2003</w:t>
            </w:r>
            <w:r w:rsidRPr="00FC2B5F">
              <w:rPr>
                <w:rFonts w:hAnsi="宋体"/>
                <w:sz w:val="24"/>
              </w:rPr>
              <w:t>证书服务</w:t>
            </w:r>
          </w:p>
          <w:p w:rsidR="00522A8B" w:rsidRPr="00FC2B5F" w:rsidRDefault="00522A8B" w:rsidP="009807EF">
            <w:r w:rsidRPr="00FC2B5F">
              <w:rPr>
                <w:sz w:val="24"/>
              </w:rPr>
              <w:t xml:space="preserve">14.3 </w:t>
            </w:r>
            <w:r w:rsidRPr="00FC2B5F">
              <w:rPr>
                <w:rFonts w:hAnsi="宋体"/>
                <w:sz w:val="24"/>
              </w:rPr>
              <w:t>客户端申请和安装证书</w:t>
            </w:r>
          </w:p>
        </w:tc>
        <w:tc>
          <w:tcPr>
            <w:tcW w:w="521" w:type="pct"/>
            <w:tcBorders>
              <w:top w:val="nil"/>
              <w:left w:val="nil"/>
              <w:bottom w:val="single" w:sz="4" w:space="0" w:color="auto"/>
              <w:right w:val="single" w:sz="4" w:space="0" w:color="auto"/>
            </w:tcBorders>
            <w:tcMar>
              <w:top w:w="15" w:type="dxa"/>
              <w:left w:w="15" w:type="dxa"/>
              <w:bottom w:w="0" w:type="dxa"/>
              <w:right w:w="15" w:type="dxa"/>
            </w:tcMar>
            <w:vAlign w:val="center"/>
          </w:tcPr>
          <w:p w:rsidR="00522A8B" w:rsidRPr="00FC2B5F" w:rsidRDefault="00784C75" w:rsidP="00C20957">
            <w:pPr>
              <w:spacing w:line="390" w:lineRule="exact"/>
              <w:jc w:val="center"/>
              <w:rPr>
                <w:sz w:val="24"/>
                <w:szCs w:val="22"/>
              </w:rPr>
            </w:pPr>
            <w:r w:rsidRPr="00FC2B5F">
              <w:rPr>
                <w:sz w:val="24"/>
                <w:szCs w:val="22"/>
              </w:rPr>
              <w:t>B</w:t>
            </w:r>
          </w:p>
        </w:tc>
        <w:tc>
          <w:tcPr>
            <w:tcW w:w="404"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22A8B" w:rsidRPr="00FC2B5F" w:rsidRDefault="00D10757" w:rsidP="00C20957">
            <w:pPr>
              <w:spacing w:line="390" w:lineRule="exact"/>
              <w:jc w:val="center"/>
              <w:rPr>
                <w:sz w:val="24"/>
                <w:szCs w:val="22"/>
              </w:rPr>
            </w:pPr>
            <w:r w:rsidRPr="00FC2B5F">
              <w:rPr>
                <w:rFonts w:hAnsi="宋体"/>
                <w:sz w:val="24"/>
              </w:rPr>
              <w:t>☆</w:t>
            </w:r>
          </w:p>
        </w:tc>
        <w:tc>
          <w:tcPr>
            <w:tcW w:w="405"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22A8B" w:rsidRPr="00FC2B5F" w:rsidRDefault="00522A8B" w:rsidP="00C20957">
            <w:pPr>
              <w:spacing w:line="390" w:lineRule="exact"/>
              <w:jc w:val="center"/>
              <w:rPr>
                <w:sz w:val="24"/>
                <w:szCs w:val="22"/>
              </w:rPr>
            </w:pPr>
          </w:p>
        </w:tc>
        <w:tc>
          <w:tcPr>
            <w:tcW w:w="406" w:type="pct"/>
            <w:tcBorders>
              <w:top w:val="nil"/>
              <w:left w:val="nil"/>
              <w:bottom w:val="single" w:sz="4" w:space="0" w:color="auto"/>
              <w:right w:val="nil"/>
            </w:tcBorders>
            <w:noWrap/>
            <w:tcMar>
              <w:top w:w="15" w:type="dxa"/>
              <w:left w:w="15" w:type="dxa"/>
              <w:bottom w:w="0" w:type="dxa"/>
              <w:right w:w="15" w:type="dxa"/>
            </w:tcMar>
            <w:vAlign w:val="center"/>
          </w:tcPr>
          <w:p w:rsidR="00522A8B" w:rsidRPr="00FC2B5F" w:rsidRDefault="00702932" w:rsidP="00C20957">
            <w:pPr>
              <w:spacing w:line="390" w:lineRule="exact"/>
              <w:jc w:val="center"/>
              <w:rPr>
                <w:sz w:val="24"/>
                <w:szCs w:val="22"/>
              </w:rPr>
            </w:pPr>
            <w:r w:rsidRPr="00FC2B5F">
              <w:rPr>
                <w:sz w:val="24"/>
                <w:szCs w:val="22"/>
              </w:rPr>
              <w:t>1</w:t>
            </w:r>
          </w:p>
        </w:tc>
        <w:tc>
          <w:tcPr>
            <w:tcW w:w="638"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22A8B" w:rsidRPr="00FC2B5F" w:rsidRDefault="00522A8B" w:rsidP="00C20957">
            <w:pPr>
              <w:spacing w:line="390" w:lineRule="exact"/>
              <w:jc w:val="center"/>
              <w:rPr>
                <w:sz w:val="24"/>
                <w:szCs w:val="22"/>
              </w:rPr>
            </w:pPr>
          </w:p>
        </w:tc>
      </w:tr>
      <w:tr w:rsidR="00522A8B" w:rsidRPr="00FC2B5F" w:rsidTr="00C20957">
        <w:trPr>
          <w:cantSplit/>
          <w:trHeight w:val="390"/>
        </w:trPr>
        <w:tc>
          <w:tcPr>
            <w:tcW w:w="2626"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22A8B" w:rsidRPr="00FC2B5F" w:rsidRDefault="00522A8B" w:rsidP="008E109E">
            <w:pPr>
              <w:jc w:val="center"/>
              <w:rPr>
                <w:sz w:val="24"/>
              </w:rPr>
            </w:pPr>
            <w:r w:rsidRPr="00FC2B5F">
              <w:rPr>
                <w:rFonts w:hAnsi="宋体"/>
                <w:sz w:val="24"/>
              </w:rPr>
              <w:t>第</w:t>
            </w:r>
            <w:r w:rsidRPr="00FC2B5F">
              <w:rPr>
                <w:sz w:val="24"/>
              </w:rPr>
              <w:t>15</w:t>
            </w:r>
            <w:r w:rsidRPr="00FC2B5F">
              <w:rPr>
                <w:rFonts w:hAnsi="宋体"/>
                <w:sz w:val="24"/>
              </w:rPr>
              <w:t>章</w:t>
            </w:r>
            <w:r w:rsidR="00D10757" w:rsidRPr="00FC2B5F">
              <w:rPr>
                <w:sz w:val="24"/>
              </w:rPr>
              <w:t xml:space="preserve"> </w:t>
            </w:r>
            <w:r w:rsidRPr="00FC2B5F">
              <w:rPr>
                <w:rFonts w:hAnsi="宋体"/>
                <w:sz w:val="24"/>
              </w:rPr>
              <w:t>网络管理与维护</w:t>
            </w:r>
          </w:p>
          <w:p w:rsidR="00522A8B" w:rsidRPr="00FC2B5F" w:rsidRDefault="00522A8B" w:rsidP="00522A8B">
            <w:pPr>
              <w:rPr>
                <w:sz w:val="24"/>
              </w:rPr>
            </w:pPr>
            <w:r w:rsidRPr="00FC2B5F">
              <w:rPr>
                <w:sz w:val="24"/>
              </w:rPr>
              <w:t xml:space="preserve">15.1 </w:t>
            </w:r>
            <w:r w:rsidRPr="00FC2B5F">
              <w:rPr>
                <w:rFonts w:hAnsi="宋体"/>
                <w:sz w:val="24"/>
              </w:rPr>
              <w:t>网络管理简介</w:t>
            </w:r>
          </w:p>
          <w:p w:rsidR="00522A8B" w:rsidRPr="00FC2B5F" w:rsidRDefault="00522A8B" w:rsidP="00522A8B">
            <w:pPr>
              <w:rPr>
                <w:sz w:val="24"/>
              </w:rPr>
            </w:pPr>
            <w:r w:rsidRPr="00FC2B5F">
              <w:rPr>
                <w:sz w:val="24"/>
              </w:rPr>
              <w:t xml:space="preserve">15.2 </w:t>
            </w:r>
            <w:r w:rsidRPr="00FC2B5F">
              <w:rPr>
                <w:rFonts w:hAnsi="宋体"/>
                <w:sz w:val="24"/>
              </w:rPr>
              <w:t>添加网络组件</w:t>
            </w:r>
          </w:p>
          <w:p w:rsidR="00522A8B" w:rsidRPr="00FC2B5F" w:rsidRDefault="00522A8B" w:rsidP="00522A8B">
            <w:pPr>
              <w:rPr>
                <w:sz w:val="24"/>
              </w:rPr>
            </w:pPr>
            <w:r w:rsidRPr="00FC2B5F">
              <w:rPr>
                <w:sz w:val="24"/>
              </w:rPr>
              <w:t xml:space="preserve">15.3 </w:t>
            </w:r>
            <w:r w:rsidRPr="00FC2B5F">
              <w:rPr>
                <w:rFonts w:hAnsi="宋体"/>
                <w:sz w:val="24"/>
              </w:rPr>
              <w:t>提高网络性能</w:t>
            </w:r>
          </w:p>
          <w:p w:rsidR="00522A8B" w:rsidRPr="00FC2B5F" w:rsidRDefault="00522A8B" w:rsidP="00522A8B">
            <w:pPr>
              <w:rPr>
                <w:sz w:val="24"/>
              </w:rPr>
            </w:pPr>
            <w:r w:rsidRPr="00FC2B5F">
              <w:rPr>
                <w:sz w:val="24"/>
              </w:rPr>
              <w:t xml:space="preserve">15.4 </w:t>
            </w:r>
            <w:r w:rsidRPr="00FC2B5F">
              <w:rPr>
                <w:rFonts w:hAnsi="宋体"/>
                <w:sz w:val="24"/>
              </w:rPr>
              <w:t>网络性能监视器</w:t>
            </w:r>
          </w:p>
          <w:p w:rsidR="00522A8B" w:rsidRPr="00FC2B5F" w:rsidRDefault="00522A8B" w:rsidP="00522A8B">
            <w:pPr>
              <w:rPr>
                <w:sz w:val="24"/>
              </w:rPr>
            </w:pPr>
            <w:r w:rsidRPr="00FC2B5F">
              <w:rPr>
                <w:sz w:val="24"/>
              </w:rPr>
              <w:t xml:space="preserve">15.5 </w:t>
            </w:r>
            <w:r w:rsidRPr="00FC2B5F">
              <w:rPr>
                <w:rFonts w:hAnsi="宋体"/>
                <w:sz w:val="24"/>
              </w:rPr>
              <w:t>事件查看器</w:t>
            </w:r>
          </w:p>
          <w:p w:rsidR="00522A8B" w:rsidRPr="00FC2B5F" w:rsidRDefault="00522A8B" w:rsidP="00522A8B">
            <w:pPr>
              <w:rPr>
                <w:sz w:val="24"/>
              </w:rPr>
            </w:pPr>
            <w:r w:rsidRPr="00FC2B5F">
              <w:rPr>
                <w:sz w:val="24"/>
              </w:rPr>
              <w:t xml:space="preserve">15.6 </w:t>
            </w:r>
            <w:r w:rsidRPr="00FC2B5F">
              <w:rPr>
                <w:rFonts w:hAnsi="宋体"/>
                <w:sz w:val="24"/>
              </w:rPr>
              <w:t>任务管理器</w:t>
            </w:r>
          </w:p>
          <w:p w:rsidR="00522A8B" w:rsidRPr="00FC2B5F" w:rsidRDefault="00522A8B" w:rsidP="00522A8B">
            <w:pPr>
              <w:rPr>
                <w:sz w:val="24"/>
              </w:rPr>
            </w:pPr>
            <w:r w:rsidRPr="00FC2B5F">
              <w:rPr>
                <w:sz w:val="24"/>
              </w:rPr>
              <w:t xml:space="preserve">15.7 </w:t>
            </w:r>
            <w:r w:rsidRPr="00FC2B5F">
              <w:rPr>
                <w:rFonts w:hAnsi="宋体"/>
                <w:sz w:val="24"/>
              </w:rPr>
              <w:t>网络监视器</w:t>
            </w:r>
          </w:p>
          <w:p w:rsidR="00522A8B" w:rsidRPr="00FC2B5F" w:rsidRDefault="00522A8B" w:rsidP="00522A8B">
            <w:pPr>
              <w:rPr>
                <w:sz w:val="24"/>
              </w:rPr>
            </w:pPr>
            <w:r w:rsidRPr="00FC2B5F">
              <w:rPr>
                <w:sz w:val="24"/>
              </w:rPr>
              <w:t>15.8 Windows Server 2003</w:t>
            </w:r>
            <w:r w:rsidRPr="00FC2B5F">
              <w:rPr>
                <w:rFonts w:hAnsi="宋体"/>
                <w:sz w:val="24"/>
              </w:rPr>
              <w:t>自动优化功能</w:t>
            </w:r>
          </w:p>
          <w:p w:rsidR="00522A8B" w:rsidRPr="00FC2B5F" w:rsidRDefault="00522A8B" w:rsidP="009807EF">
            <w:r w:rsidRPr="00FC2B5F">
              <w:rPr>
                <w:sz w:val="24"/>
              </w:rPr>
              <w:t xml:space="preserve">15.9 </w:t>
            </w:r>
            <w:r w:rsidRPr="00FC2B5F">
              <w:rPr>
                <w:rFonts w:hAnsi="宋体"/>
                <w:sz w:val="24"/>
              </w:rPr>
              <w:t>命令行管理</w:t>
            </w:r>
          </w:p>
        </w:tc>
        <w:tc>
          <w:tcPr>
            <w:tcW w:w="521" w:type="pct"/>
            <w:tcBorders>
              <w:top w:val="nil"/>
              <w:left w:val="nil"/>
              <w:bottom w:val="single" w:sz="4" w:space="0" w:color="auto"/>
              <w:right w:val="single" w:sz="4" w:space="0" w:color="auto"/>
            </w:tcBorders>
            <w:tcMar>
              <w:top w:w="15" w:type="dxa"/>
              <w:left w:w="15" w:type="dxa"/>
              <w:bottom w:w="0" w:type="dxa"/>
              <w:right w:w="15" w:type="dxa"/>
            </w:tcMar>
            <w:vAlign w:val="center"/>
          </w:tcPr>
          <w:p w:rsidR="00522A8B" w:rsidRPr="00FC2B5F" w:rsidRDefault="00784C75" w:rsidP="00C20957">
            <w:pPr>
              <w:spacing w:line="390" w:lineRule="exact"/>
              <w:jc w:val="center"/>
              <w:rPr>
                <w:sz w:val="24"/>
                <w:szCs w:val="22"/>
              </w:rPr>
            </w:pPr>
            <w:r w:rsidRPr="00FC2B5F">
              <w:rPr>
                <w:sz w:val="24"/>
                <w:szCs w:val="22"/>
              </w:rPr>
              <w:t>B</w:t>
            </w:r>
          </w:p>
        </w:tc>
        <w:tc>
          <w:tcPr>
            <w:tcW w:w="404"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22A8B" w:rsidRPr="00FC2B5F" w:rsidRDefault="00522A8B" w:rsidP="00C20957">
            <w:pPr>
              <w:spacing w:line="390" w:lineRule="exact"/>
              <w:jc w:val="center"/>
              <w:rPr>
                <w:sz w:val="24"/>
                <w:szCs w:val="22"/>
              </w:rPr>
            </w:pPr>
          </w:p>
        </w:tc>
        <w:tc>
          <w:tcPr>
            <w:tcW w:w="405"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22A8B" w:rsidRPr="00FC2B5F" w:rsidRDefault="00522A8B" w:rsidP="00C20957">
            <w:pPr>
              <w:spacing w:line="390" w:lineRule="exact"/>
              <w:jc w:val="center"/>
              <w:rPr>
                <w:sz w:val="24"/>
                <w:szCs w:val="22"/>
              </w:rPr>
            </w:pPr>
          </w:p>
        </w:tc>
        <w:tc>
          <w:tcPr>
            <w:tcW w:w="406" w:type="pct"/>
            <w:tcBorders>
              <w:top w:val="nil"/>
              <w:left w:val="nil"/>
              <w:bottom w:val="single" w:sz="4" w:space="0" w:color="auto"/>
              <w:right w:val="nil"/>
            </w:tcBorders>
            <w:noWrap/>
            <w:tcMar>
              <w:top w:w="15" w:type="dxa"/>
              <w:left w:w="15" w:type="dxa"/>
              <w:bottom w:w="0" w:type="dxa"/>
              <w:right w:w="15" w:type="dxa"/>
            </w:tcMar>
            <w:vAlign w:val="center"/>
          </w:tcPr>
          <w:p w:rsidR="00522A8B" w:rsidRPr="00FC2B5F" w:rsidRDefault="00702932" w:rsidP="00C20957">
            <w:pPr>
              <w:spacing w:line="390" w:lineRule="exact"/>
              <w:jc w:val="center"/>
              <w:rPr>
                <w:sz w:val="24"/>
                <w:szCs w:val="22"/>
              </w:rPr>
            </w:pPr>
            <w:r w:rsidRPr="00FC2B5F">
              <w:rPr>
                <w:sz w:val="24"/>
                <w:szCs w:val="22"/>
              </w:rPr>
              <w:t>1</w:t>
            </w:r>
          </w:p>
        </w:tc>
        <w:tc>
          <w:tcPr>
            <w:tcW w:w="638"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22A8B" w:rsidRPr="00FC2B5F" w:rsidRDefault="00522A8B" w:rsidP="00C20957">
            <w:pPr>
              <w:spacing w:line="390" w:lineRule="exact"/>
              <w:jc w:val="center"/>
              <w:rPr>
                <w:sz w:val="24"/>
                <w:szCs w:val="22"/>
              </w:rPr>
            </w:pPr>
          </w:p>
        </w:tc>
      </w:tr>
      <w:tr w:rsidR="00522A8B" w:rsidRPr="00FC2B5F" w:rsidTr="00C20957">
        <w:trPr>
          <w:cantSplit/>
          <w:trHeight w:val="390"/>
        </w:trPr>
        <w:tc>
          <w:tcPr>
            <w:tcW w:w="2626"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22A8B" w:rsidRPr="00FC2B5F" w:rsidRDefault="00522A8B" w:rsidP="008E109E">
            <w:pPr>
              <w:jc w:val="center"/>
              <w:rPr>
                <w:sz w:val="24"/>
              </w:rPr>
            </w:pPr>
            <w:r w:rsidRPr="00FC2B5F">
              <w:rPr>
                <w:rFonts w:hAnsi="宋体"/>
                <w:sz w:val="24"/>
              </w:rPr>
              <w:t>第</w:t>
            </w:r>
            <w:r w:rsidRPr="00FC2B5F">
              <w:rPr>
                <w:sz w:val="24"/>
              </w:rPr>
              <w:t>16</w:t>
            </w:r>
            <w:r w:rsidRPr="00FC2B5F">
              <w:rPr>
                <w:rFonts w:hAnsi="宋体"/>
                <w:sz w:val="24"/>
              </w:rPr>
              <w:t>章</w:t>
            </w:r>
            <w:r w:rsidRPr="00FC2B5F">
              <w:rPr>
                <w:sz w:val="24"/>
              </w:rPr>
              <w:t xml:space="preserve"> Windows Server 2003</w:t>
            </w:r>
            <w:r w:rsidRPr="00FC2B5F">
              <w:rPr>
                <w:rFonts w:hAnsi="宋体"/>
                <w:sz w:val="24"/>
              </w:rPr>
              <w:t>安全管理</w:t>
            </w:r>
          </w:p>
          <w:p w:rsidR="00522A8B" w:rsidRPr="00FC2B5F" w:rsidRDefault="00522A8B" w:rsidP="00522A8B">
            <w:pPr>
              <w:rPr>
                <w:sz w:val="24"/>
              </w:rPr>
            </w:pPr>
            <w:r w:rsidRPr="00FC2B5F">
              <w:rPr>
                <w:sz w:val="24"/>
              </w:rPr>
              <w:t>16.1 Windows Server 2003</w:t>
            </w:r>
            <w:r w:rsidRPr="00FC2B5F">
              <w:rPr>
                <w:rFonts w:hAnsi="宋体"/>
                <w:sz w:val="24"/>
              </w:rPr>
              <w:t>安全策略</w:t>
            </w:r>
          </w:p>
          <w:p w:rsidR="00522A8B" w:rsidRPr="00FC2B5F" w:rsidRDefault="00522A8B" w:rsidP="00522A8B">
            <w:pPr>
              <w:rPr>
                <w:sz w:val="24"/>
              </w:rPr>
            </w:pPr>
            <w:r w:rsidRPr="00FC2B5F">
              <w:rPr>
                <w:sz w:val="24"/>
              </w:rPr>
              <w:t>16.2 Windows Server 2003</w:t>
            </w:r>
            <w:r w:rsidRPr="00FC2B5F">
              <w:rPr>
                <w:rFonts w:hAnsi="宋体"/>
                <w:sz w:val="24"/>
              </w:rPr>
              <w:t>安全配置和分析</w:t>
            </w:r>
          </w:p>
          <w:p w:rsidR="00522A8B" w:rsidRPr="00FC2B5F" w:rsidRDefault="00522A8B" w:rsidP="00522A8B">
            <w:pPr>
              <w:rPr>
                <w:sz w:val="24"/>
              </w:rPr>
            </w:pPr>
            <w:r w:rsidRPr="00FC2B5F">
              <w:rPr>
                <w:sz w:val="24"/>
              </w:rPr>
              <w:t xml:space="preserve">16.3 </w:t>
            </w:r>
            <w:r w:rsidRPr="00FC2B5F">
              <w:rPr>
                <w:rFonts w:hAnsi="宋体"/>
                <w:sz w:val="24"/>
              </w:rPr>
              <w:t>管理安全性模板</w:t>
            </w:r>
          </w:p>
          <w:p w:rsidR="00522A8B" w:rsidRPr="00FC2B5F" w:rsidRDefault="00522A8B" w:rsidP="009807EF">
            <w:r w:rsidRPr="00FC2B5F">
              <w:rPr>
                <w:sz w:val="24"/>
              </w:rPr>
              <w:t>16.4 Windows Server 2003</w:t>
            </w:r>
            <w:r w:rsidRPr="00FC2B5F">
              <w:rPr>
                <w:rFonts w:hAnsi="宋体"/>
                <w:sz w:val="24"/>
              </w:rPr>
              <w:t>安全性措施</w:t>
            </w:r>
          </w:p>
        </w:tc>
        <w:tc>
          <w:tcPr>
            <w:tcW w:w="521" w:type="pct"/>
            <w:tcBorders>
              <w:top w:val="nil"/>
              <w:left w:val="nil"/>
              <w:bottom w:val="single" w:sz="4" w:space="0" w:color="auto"/>
              <w:right w:val="single" w:sz="4" w:space="0" w:color="auto"/>
            </w:tcBorders>
            <w:tcMar>
              <w:top w:w="15" w:type="dxa"/>
              <w:left w:w="15" w:type="dxa"/>
              <w:bottom w:w="0" w:type="dxa"/>
              <w:right w:w="15" w:type="dxa"/>
            </w:tcMar>
            <w:vAlign w:val="center"/>
          </w:tcPr>
          <w:p w:rsidR="00522A8B" w:rsidRPr="00FC2B5F" w:rsidRDefault="00784C75" w:rsidP="00C20957">
            <w:pPr>
              <w:spacing w:line="390" w:lineRule="exact"/>
              <w:jc w:val="center"/>
              <w:rPr>
                <w:sz w:val="24"/>
                <w:szCs w:val="22"/>
              </w:rPr>
            </w:pPr>
            <w:r w:rsidRPr="00FC2B5F">
              <w:rPr>
                <w:sz w:val="24"/>
                <w:szCs w:val="22"/>
              </w:rPr>
              <w:t>B</w:t>
            </w:r>
          </w:p>
        </w:tc>
        <w:tc>
          <w:tcPr>
            <w:tcW w:w="404"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22A8B" w:rsidRPr="00FC2B5F" w:rsidRDefault="00522A8B" w:rsidP="00C20957">
            <w:pPr>
              <w:spacing w:line="390" w:lineRule="exact"/>
              <w:jc w:val="center"/>
              <w:rPr>
                <w:sz w:val="24"/>
                <w:szCs w:val="22"/>
              </w:rPr>
            </w:pPr>
          </w:p>
        </w:tc>
        <w:tc>
          <w:tcPr>
            <w:tcW w:w="405"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22A8B" w:rsidRPr="00FC2B5F" w:rsidRDefault="00522A8B" w:rsidP="00C20957">
            <w:pPr>
              <w:spacing w:line="390" w:lineRule="exact"/>
              <w:jc w:val="center"/>
              <w:rPr>
                <w:sz w:val="24"/>
                <w:szCs w:val="22"/>
              </w:rPr>
            </w:pPr>
          </w:p>
        </w:tc>
        <w:tc>
          <w:tcPr>
            <w:tcW w:w="406" w:type="pct"/>
            <w:tcBorders>
              <w:top w:val="nil"/>
              <w:left w:val="nil"/>
              <w:bottom w:val="single" w:sz="4" w:space="0" w:color="auto"/>
              <w:right w:val="nil"/>
            </w:tcBorders>
            <w:noWrap/>
            <w:tcMar>
              <w:top w:w="15" w:type="dxa"/>
              <w:left w:w="15" w:type="dxa"/>
              <w:bottom w:w="0" w:type="dxa"/>
              <w:right w:w="15" w:type="dxa"/>
            </w:tcMar>
            <w:vAlign w:val="center"/>
          </w:tcPr>
          <w:p w:rsidR="00522A8B" w:rsidRPr="00FC2B5F" w:rsidRDefault="00702932" w:rsidP="00C20957">
            <w:pPr>
              <w:spacing w:line="390" w:lineRule="exact"/>
              <w:jc w:val="center"/>
              <w:rPr>
                <w:sz w:val="24"/>
                <w:szCs w:val="22"/>
              </w:rPr>
            </w:pPr>
            <w:r w:rsidRPr="00FC2B5F">
              <w:rPr>
                <w:sz w:val="24"/>
                <w:szCs w:val="22"/>
              </w:rPr>
              <w:t>1</w:t>
            </w:r>
          </w:p>
        </w:tc>
        <w:tc>
          <w:tcPr>
            <w:tcW w:w="638"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22A8B" w:rsidRPr="00FC2B5F" w:rsidRDefault="00522A8B" w:rsidP="00C20957">
            <w:pPr>
              <w:spacing w:line="390" w:lineRule="exact"/>
              <w:jc w:val="center"/>
              <w:rPr>
                <w:sz w:val="24"/>
                <w:szCs w:val="22"/>
              </w:rPr>
            </w:pPr>
          </w:p>
        </w:tc>
      </w:tr>
      <w:tr w:rsidR="00522A8B" w:rsidRPr="00FC2B5F" w:rsidTr="00C20957">
        <w:trPr>
          <w:cantSplit/>
          <w:trHeight w:val="390"/>
        </w:trPr>
        <w:tc>
          <w:tcPr>
            <w:tcW w:w="2626"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22A8B" w:rsidRPr="00FC2B5F" w:rsidRDefault="00522A8B" w:rsidP="008E109E">
            <w:pPr>
              <w:jc w:val="center"/>
              <w:rPr>
                <w:sz w:val="24"/>
              </w:rPr>
            </w:pPr>
            <w:r w:rsidRPr="00FC2B5F">
              <w:rPr>
                <w:rFonts w:hAnsi="宋体"/>
                <w:sz w:val="24"/>
              </w:rPr>
              <w:t>第</w:t>
            </w:r>
            <w:r w:rsidRPr="00FC2B5F">
              <w:rPr>
                <w:sz w:val="24"/>
              </w:rPr>
              <w:t>17</w:t>
            </w:r>
            <w:r w:rsidRPr="00FC2B5F">
              <w:rPr>
                <w:rFonts w:hAnsi="宋体"/>
                <w:sz w:val="24"/>
              </w:rPr>
              <w:t>章</w:t>
            </w:r>
            <w:r w:rsidR="00D10757" w:rsidRPr="00FC2B5F">
              <w:rPr>
                <w:sz w:val="24"/>
              </w:rPr>
              <w:t xml:space="preserve"> </w:t>
            </w:r>
            <w:r w:rsidRPr="00FC2B5F">
              <w:rPr>
                <w:rFonts w:hAnsi="宋体"/>
                <w:sz w:val="24"/>
              </w:rPr>
              <w:t>远程管理与终端服务</w:t>
            </w:r>
          </w:p>
          <w:p w:rsidR="00522A8B" w:rsidRPr="00FC2B5F" w:rsidRDefault="00522A8B" w:rsidP="00522A8B">
            <w:pPr>
              <w:rPr>
                <w:sz w:val="24"/>
              </w:rPr>
            </w:pPr>
            <w:r w:rsidRPr="00FC2B5F">
              <w:rPr>
                <w:sz w:val="24"/>
              </w:rPr>
              <w:t xml:space="preserve">17.1 </w:t>
            </w:r>
            <w:r w:rsidRPr="00FC2B5F">
              <w:rPr>
                <w:rFonts w:hAnsi="宋体"/>
                <w:sz w:val="24"/>
              </w:rPr>
              <w:t>终端服务概述</w:t>
            </w:r>
          </w:p>
          <w:p w:rsidR="00522A8B" w:rsidRPr="00FC2B5F" w:rsidRDefault="00522A8B" w:rsidP="00522A8B">
            <w:pPr>
              <w:rPr>
                <w:sz w:val="24"/>
              </w:rPr>
            </w:pPr>
            <w:r w:rsidRPr="00FC2B5F">
              <w:rPr>
                <w:sz w:val="24"/>
              </w:rPr>
              <w:t xml:space="preserve">17.2 </w:t>
            </w:r>
            <w:r w:rsidRPr="00FC2B5F">
              <w:rPr>
                <w:rFonts w:hAnsi="宋体"/>
                <w:sz w:val="24"/>
              </w:rPr>
              <w:t>管理远程桌面</w:t>
            </w:r>
          </w:p>
          <w:p w:rsidR="00522A8B" w:rsidRPr="00FC2B5F" w:rsidRDefault="00522A8B" w:rsidP="00522A8B">
            <w:pPr>
              <w:rPr>
                <w:sz w:val="24"/>
              </w:rPr>
            </w:pPr>
            <w:r w:rsidRPr="00FC2B5F">
              <w:rPr>
                <w:sz w:val="24"/>
              </w:rPr>
              <w:t xml:space="preserve">17.3 </w:t>
            </w:r>
            <w:r w:rsidRPr="00FC2B5F">
              <w:rPr>
                <w:rFonts w:hAnsi="宋体"/>
                <w:sz w:val="24"/>
              </w:rPr>
              <w:t>应用程序式终端服务器的配置与管理</w:t>
            </w:r>
          </w:p>
          <w:p w:rsidR="00522A8B" w:rsidRPr="00FC2B5F" w:rsidRDefault="00522A8B" w:rsidP="009807EF">
            <w:r w:rsidRPr="00FC2B5F">
              <w:rPr>
                <w:sz w:val="24"/>
              </w:rPr>
              <w:t xml:space="preserve">17.4 </w:t>
            </w:r>
            <w:r w:rsidRPr="00FC2B5F">
              <w:rPr>
                <w:rFonts w:hAnsi="宋体"/>
                <w:sz w:val="24"/>
              </w:rPr>
              <w:t>远程终端客户访问权限设置</w:t>
            </w:r>
          </w:p>
        </w:tc>
        <w:tc>
          <w:tcPr>
            <w:tcW w:w="521" w:type="pct"/>
            <w:tcBorders>
              <w:top w:val="nil"/>
              <w:left w:val="nil"/>
              <w:bottom w:val="single" w:sz="4" w:space="0" w:color="auto"/>
              <w:right w:val="single" w:sz="4" w:space="0" w:color="auto"/>
            </w:tcBorders>
            <w:tcMar>
              <w:top w:w="15" w:type="dxa"/>
              <w:left w:w="15" w:type="dxa"/>
              <w:bottom w:w="0" w:type="dxa"/>
              <w:right w:w="15" w:type="dxa"/>
            </w:tcMar>
            <w:vAlign w:val="center"/>
          </w:tcPr>
          <w:p w:rsidR="00522A8B" w:rsidRPr="00FC2B5F" w:rsidRDefault="00784C75" w:rsidP="00C20957">
            <w:pPr>
              <w:spacing w:line="390" w:lineRule="exact"/>
              <w:jc w:val="center"/>
              <w:rPr>
                <w:sz w:val="24"/>
                <w:szCs w:val="22"/>
              </w:rPr>
            </w:pPr>
            <w:r w:rsidRPr="00FC2B5F">
              <w:rPr>
                <w:sz w:val="24"/>
                <w:szCs w:val="22"/>
              </w:rPr>
              <w:t>B</w:t>
            </w:r>
          </w:p>
        </w:tc>
        <w:tc>
          <w:tcPr>
            <w:tcW w:w="404"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22A8B" w:rsidRPr="00FC2B5F" w:rsidRDefault="00522A8B" w:rsidP="00C20957">
            <w:pPr>
              <w:spacing w:line="390" w:lineRule="exact"/>
              <w:jc w:val="center"/>
              <w:rPr>
                <w:sz w:val="24"/>
                <w:szCs w:val="22"/>
              </w:rPr>
            </w:pPr>
          </w:p>
        </w:tc>
        <w:tc>
          <w:tcPr>
            <w:tcW w:w="405"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22A8B" w:rsidRPr="00FC2B5F" w:rsidRDefault="00522A8B" w:rsidP="00C20957">
            <w:pPr>
              <w:spacing w:line="390" w:lineRule="exact"/>
              <w:jc w:val="center"/>
              <w:rPr>
                <w:sz w:val="24"/>
                <w:szCs w:val="22"/>
              </w:rPr>
            </w:pPr>
          </w:p>
        </w:tc>
        <w:tc>
          <w:tcPr>
            <w:tcW w:w="406" w:type="pct"/>
            <w:tcBorders>
              <w:top w:val="nil"/>
              <w:left w:val="nil"/>
              <w:bottom w:val="single" w:sz="4" w:space="0" w:color="auto"/>
              <w:right w:val="nil"/>
            </w:tcBorders>
            <w:noWrap/>
            <w:tcMar>
              <w:top w:w="15" w:type="dxa"/>
              <w:left w:w="15" w:type="dxa"/>
              <w:bottom w:w="0" w:type="dxa"/>
              <w:right w:w="15" w:type="dxa"/>
            </w:tcMar>
            <w:vAlign w:val="center"/>
          </w:tcPr>
          <w:p w:rsidR="00522A8B" w:rsidRPr="00FC2B5F" w:rsidRDefault="00702932" w:rsidP="00C20957">
            <w:pPr>
              <w:spacing w:line="390" w:lineRule="exact"/>
              <w:jc w:val="center"/>
              <w:rPr>
                <w:sz w:val="24"/>
                <w:szCs w:val="22"/>
              </w:rPr>
            </w:pPr>
            <w:r w:rsidRPr="00FC2B5F">
              <w:rPr>
                <w:sz w:val="24"/>
                <w:szCs w:val="22"/>
              </w:rPr>
              <w:t>1</w:t>
            </w:r>
          </w:p>
        </w:tc>
        <w:tc>
          <w:tcPr>
            <w:tcW w:w="638"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22A8B" w:rsidRPr="00FC2B5F" w:rsidRDefault="00522A8B" w:rsidP="00C20957">
            <w:pPr>
              <w:spacing w:line="390" w:lineRule="exact"/>
              <w:jc w:val="center"/>
              <w:rPr>
                <w:sz w:val="24"/>
                <w:szCs w:val="22"/>
              </w:rPr>
            </w:pPr>
          </w:p>
        </w:tc>
      </w:tr>
      <w:tr w:rsidR="00522A8B" w:rsidRPr="00FC2B5F" w:rsidTr="00C20957">
        <w:trPr>
          <w:cantSplit/>
          <w:trHeight w:val="390"/>
        </w:trPr>
        <w:tc>
          <w:tcPr>
            <w:tcW w:w="2626"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22A8B" w:rsidRPr="00FC2B5F" w:rsidRDefault="00522A8B" w:rsidP="008E109E">
            <w:pPr>
              <w:jc w:val="center"/>
              <w:rPr>
                <w:sz w:val="24"/>
              </w:rPr>
            </w:pPr>
            <w:r w:rsidRPr="00FC2B5F">
              <w:rPr>
                <w:rFonts w:hAnsi="宋体"/>
                <w:sz w:val="24"/>
              </w:rPr>
              <w:lastRenderedPageBreak/>
              <w:t>第</w:t>
            </w:r>
            <w:r w:rsidRPr="00FC2B5F">
              <w:rPr>
                <w:sz w:val="24"/>
              </w:rPr>
              <w:t>18</w:t>
            </w:r>
            <w:r w:rsidRPr="00FC2B5F">
              <w:rPr>
                <w:rFonts w:hAnsi="宋体"/>
                <w:sz w:val="24"/>
              </w:rPr>
              <w:t>章</w:t>
            </w:r>
            <w:r w:rsidR="00D10757" w:rsidRPr="00FC2B5F">
              <w:rPr>
                <w:sz w:val="24"/>
              </w:rPr>
              <w:t xml:space="preserve"> </w:t>
            </w:r>
            <w:r w:rsidRPr="00FC2B5F">
              <w:rPr>
                <w:rFonts w:hAnsi="宋体"/>
                <w:sz w:val="24"/>
              </w:rPr>
              <w:t>使用注册表</w:t>
            </w:r>
          </w:p>
          <w:p w:rsidR="00522A8B" w:rsidRPr="00FC2B5F" w:rsidRDefault="00522A8B" w:rsidP="00522A8B">
            <w:pPr>
              <w:rPr>
                <w:sz w:val="24"/>
              </w:rPr>
            </w:pPr>
            <w:r w:rsidRPr="00FC2B5F">
              <w:rPr>
                <w:sz w:val="24"/>
              </w:rPr>
              <w:t xml:space="preserve">18.1 </w:t>
            </w:r>
            <w:r w:rsidRPr="00FC2B5F">
              <w:rPr>
                <w:rFonts w:hAnsi="宋体"/>
                <w:sz w:val="24"/>
              </w:rPr>
              <w:t>注册表概述</w:t>
            </w:r>
          </w:p>
          <w:p w:rsidR="00522A8B" w:rsidRPr="00FC2B5F" w:rsidRDefault="00522A8B" w:rsidP="00522A8B">
            <w:pPr>
              <w:rPr>
                <w:sz w:val="24"/>
              </w:rPr>
            </w:pPr>
            <w:r w:rsidRPr="00FC2B5F">
              <w:rPr>
                <w:sz w:val="24"/>
              </w:rPr>
              <w:t xml:space="preserve">18.2 </w:t>
            </w:r>
            <w:r w:rsidRPr="00FC2B5F">
              <w:rPr>
                <w:rFonts w:hAnsi="宋体"/>
                <w:sz w:val="24"/>
              </w:rPr>
              <w:t>注册表子目录树</w:t>
            </w:r>
          </w:p>
          <w:p w:rsidR="00522A8B" w:rsidRPr="00FC2B5F" w:rsidRDefault="00522A8B" w:rsidP="00522A8B">
            <w:pPr>
              <w:rPr>
                <w:sz w:val="24"/>
              </w:rPr>
            </w:pPr>
            <w:r w:rsidRPr="00FC2B5F">
              <w:rPr>
                <w:sz w:val="24"/>
              </w:rPr>
              <w:t xml:space="preserve">18.3 </w:t>
            </w:r>
            <w:r w:rsidRPr="00FC2B5F">
              <w:rPr>
                <w:rFonts w:hAnsi="宋体"/>
                <w:sz w:val="24"/>
              </w:rPr>
              <w:t>注册表的管理和维护</w:t>
            </w:r>
          </w:p>
          <w:p w:rsidR="00522A8B" w:rsidRPr="00FC2B5F" w:rsidRDefault="00522A8B" w:rsidP="009807EF">
            <w:r w:rsidRPr="00FC2B5F">
              <w:rPr>
                <w:sz w:val="24"/>
              </w:rPr>
              <w:t xml:space="preserve">18.4 </w:t>
            </w:r>
            <w:r w:rsidRPr="00FC2B5F">
              <w:rPr>
                <w:rFonts w:hAnsi="宋体"/>
                <w:sz w:val="24"/>
              </w:rPr>
              <w:t>注册表使用实例</w:t>
            </w:r>
          </w:p>
        </w:tc>
        <w:tc>
          <w:tcPr>
            <w:tcW w:w="521" w:type="pct"/>
            <w:tcBorders>
              <w:top w:val="nil"/>
              <w:left w:val="nil"/>
              <w:bottom w:val="single" w:sz="4" w:space="0" w:color="auto"/>
              <w:right w:val="single" w:sz="4" w:space="0" w:color="auto"/>
            </w:tcBorders>
            <w:tcMar>
              <w:top w:w="15" w:type="dxa"/>
              <w:left w:w="15" w:type="dxa"/>
              <w:bottom w:w="0" w:type="dxa"/>
              <w:right w:w="15" w:type="dxa"/>
            </w:tcMar>
            <w:vAlign w:val="center"/>
          </w:tcPr>
          <w:p w:rsidR="00522A8B" w:rsidRPr="00FC2B5F" w:rsidRDefault="00784C75" w:rsidP="00C20957">
            <w:pPr>
              <w:spacing w:line="390" w:lineRule="exact"/>
              <w:jc w:val="center"/>
              <w:rPr>
                <w:sz w:val="24"/>
                <w:szCs w:val="22"/>
              </w:rPr>
            </w:pPr>
            <w:r w:rsidRPr="00FC2B5F">
              <w:rPr>
                <w:sz w:val="24"/>
                <w:szCs w:val="22"/>
              </w:rPr>
              <w:t>B</w:t>
            </w:r>
          </w:p>
        </w:tc>
        <w:tc>
          <w:tcPr>
            <w:tcW w:w="404"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22A8B" w:rsidRPr="00FC2B5F" w:rsidRDefault="00522A8B" w:rsidP="00C20957">
            <w:pPr>
              <w:spacing w:line="390" w:lineRule="exact"/>
              <w:jc w:val="center"/>
              <w:rPr>
                <w:sz w:val="24"/>
                <w:szCs w:val="22"/>
              </w:rPr>
            </w:pPr>
          </w:p>
        </w:tc>
        <w:tc>
          <w:tcPr>
            <w:tcW w:w="405"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22A8B" w:rsidRPr="00FC2B5F" w:rsidRDefault="00522A8B" w:rsidP="00C20957">
            <w:pPr>
              <w:spacing w:line="390" w:lineRule="exact"/>
              <w:jc w:val="center"/>
              <w:rPr>
                <w:sz w:val="24"/>
                <w:szCs w:val="22"/>
              </w:rPr>
            </w:pPr>
          </w:p>
        </w:tc>
        <w:tc>
          <w:tcPr>
            <w:tcW w:w="406" w:type="pct"/>
            <w:tcBorders>
              <w:top w:val="nil"/>
              <w:left w:val="nil"/>
              <w:bottom w:val="single" w:sz="4" w:space="0" w:color="auto"/>
              <w:right w:val="nil"/>
            </w:tcBorders>
            <w:noWrap/>
            <w:tcMar>
              <w:top w:w="15" w:type="dxa"/>
              <w:left w:w="15" w:type="dxa"/>
              <w:bottom w:w="0" w:type="dxa"/>
              <w:right w:w="15" w:type="dxa"/>
            </w:tcMar>
            <w:vAlign w:val="center"/>
          </w:tcPr>
          <w:p w:rsidR="00522A8B" w:rsidRPr="00FC2B5F" w:rsidRDefault="00702932" w:rsidP="00C20957">
            <w:pPr>
              <w:spacing w:line="390" w:lineRule="exact"/>
              <w:jc w:val="center"/>
              <w:rPr>
                <w:sz w:val="24"/>
                <w:szCs w:val="22"/>
              </w:rPr>
            </w:pPr>
            <w:r w:rsidRPr="00FC2B5F">
              <w:rPr>
                <w:sz w:val="24"/>
                <w:szCs w:val="22"/>
              </w:rPr>
              <w:t>1</w:t>
            </w:r>
          </w:p>
        </w:tc>
        <w:tc>
          <w:tcPr>
            <w:tcW w:w="638"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22A8B" w:rsidRPr="00FC2B5F" w:rsidRDefault="00522A8B" w:rsidP="00C20957">
            <w:pPr>
              <w:spacing w:line="390" w:lineRule="exact"/>
              <w:jc w:val="center"/>
              <w:rPr>
                <w:sz w:val="24"/>
                <w:szCs w:val="22"/>
              </w:rPr>
            </w:pPr>
          </w:p>
        </w:tc>
      </w:tr>
      <w:tr w:rsidR="00522A8B" w:rsidRPr="00FC2B5F" w:rsidTr="00C20957">
        <w:trPr>
          <w:cantSplit/>
          <w:trHeight w:val="390"/>
        </w:trPr>
        <w:tc>
          <w:tcPr>
            <w:tcW w:w="2626"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22A8B" w:rsidRPr="00FC2B5F" w:rsidRDefault="00522A8B" w:rsidP="008E109E">
            <w:pPr>
              <w:jc w:val="center"/>
            </w:pPr>
            <w:r w:rsidRPr="00FC2B5F">
              <w:rPr>
                <w:rFonts w:hAnsi="宋体"/>
                <w:sz w:val="24"/>
              </w:rPr>
              <w:t>第</w:t>
            </w:r>
            <w:r w:rsidRPr="00FC2B5F">
              <w:rPr>
                <w:sz w:val="24"/>
              </w:rPr>
              <w:t>19</w:t>
            </w:r>
            <w:r w:rsidRPr="00FC2B5F">
              <w:rPr>
                <w:rFonts w:hAnsi="宋体"/>
                <w:sz w:val="24"/>
              </w:rPr>
              <w:t>章</w:t>
            </w:r>
            <w:r w:rsidRPr="00FC2B5F">
              <w:rPr>
                <w:sz w:val="24"/>
              </w:rPr>
              <w:t xml:space="preserve"> Windows Server 2003</w:t>
            </w:r>
            <w:r w:rsidRPr="00FC2B5F">
              <w:rPr>
                <w:rFonts w:hAnsi="宋体"/>
                <w:sz w:val="24"/>
              </w:rPr>
              <w:t>邮件服务器简介</w:t>
            </w:r>
          </w:p>
        </w:tc>
        <w:tc>
          <w:tcPr>
            <w:tcW w:w="521" w:type="pct"/>
            <w:tcBorders>
              <w:top w:val="nil"/>
              <w:left w:val="nil"/>
              <w:bottom w:val="single" w:sz="4" w:space="0" w:color="auto"/>
              <w:right w:val="single" w:sz="4" w:space="0" w:color="auto"/>
            </w:tcBorders>
            <w:tcMar>
              <w:top w:w="15" w:type="dxa"/>
              <w:left w:w="15" w:type="dxa"/>
              <w:bottom w:w="0" w:type="dxa"/>
              <w:right w:w="15" w:type="dxa"/>
            </w:tcMar>
            <w:vAlign w:val="center"/>
          </w:tcPr>
          <w:p w:rsidR="00522A8B" w:rsidRPr="00FC2B5F" w:rsidRDefault="00784C75" w:rsidP="00C20957">
            <w:pPr>
              <w:spacing w:line="390" w:lineRule="exact"/>
              <w:jc w:val="center"/>
              <w:rPr>
                <w:sz w:val="24"/>
                <w:szCs w:val="22"/>
              </w:rPr>
            </w:pPr>
            <w:r w:rsidRPr="00FC2B5F">
              <w:rPr>
                <w:sz w:val="24"/>
                <w:szCs w:val="22"/>
              </w:rPr>
              <w:t>C</w:t>
            </w:r>
          </w:p>
        </w:tc>
        <w:tc>
          <w:tcPr>
            <w:tcW w:w="404"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22A8B" w:rsidRPr="00FC2B5F" w:rsidRDefault="00522A8B" w:rsidP="00C20957">
            <w:pPr>
              <w:spacing w:line="390" w:lineRule="exact"/>
              <w:jc w:val="center"/>
              <w:rPr>
                <w:sz w:val="24"/>
                <w:szCs w:val="22"/>
              </w:rPr>
            </w:pPr>
          </w:p>
        </w:tc>
        <w:tc>
          <w:tcPr>
            <w:tcW w:w="405"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22A8B" w:rsidRPr="00FC2B5F" w:rsidRDefault="00522A8B" w:rsidP="00C20957">
            <w:pPr>
              <w:spacing w:line="390" w:lineRule="exact"/>
              <w:jc w:val="center"/>
              <w:rPr>
                <w:sz w:val="24"/>
                <w:szCs w:val="22"/>
              </w:rPr>
            </w:pPr>
          </w:p>
        </w:tc>
        <w:tc>
          <w:tcPr>
            <w:tcW w:w="406" w:type="pct"/>
            <w:tcBorders>
              <w:top w:val="nil"/>
              <w:left w:val="nil"/>
              <w:bottom w:val="single" w:sz="4" w:space="0" w:color="auto"/>
              <w:right w:val="nil"/>
            </w:tcBorders>
            <w:noWrap/>
            <w:tcMar>
              <w:top w:w="15" w:type="dxa"/>
              <w:left w:w="15" w:type="dxa"/>
              <w:bottom w:w="0" w:type="dxa"/>
              <w:right w:w="15" w:type="dxa"/>
            </w:tcMar>
            <w:vAlign w:val="center"/>
          </w:tcPr>
          <w:p w:rsidR="00522A8B" w:rsidRPr="00FC2B5F" w:rsidRDefault="00702932" w:rsidP="00C20957">
            <w:pPr>
              <w:spacing w:line="390" w:lineRule="exact"/>
              <w:jc w:val="center"/>
              <w:rPr>
                <w:sz w:val="24"/>
                <w:szCs w:val="22"/>
              </w:rPr>
            </w:pPr>
            <w:r w:rsidRPr="00FC2B5F">
              <w:rPr>
                <w:sz w:val="24"/>
                <w:szCs w:val="22"/>
              </w:rPr>
              <w:t>1</w:t>
            </w:r>
          </w:p>
        </w:tc>
        <w:tc>
          <w:tcPr>
            <w:tcW w:w="638"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22A8B" w:rsidRPr="00FC2B5F" w:rsidRDefault="00522A8B" w:rsidP="00C20957">
            <w:pPr>
              <w:spacing w:line="390" w:lineRule="exact"/>
              <w:jc w:val="center"/>
              <w:rPr>
                <w:sz w:val="24"/>
                <w:szCs w:val="22"/>
              </w:rPr>
            </w:pPr>
          </w:p>
        </w:tc>
      </w:tr>
      <w:tr w:rsidR="00522A8B" w:rsidRPr="00FC2B5F" w:rsidTr="00C20957">
        <w:trPr>
          <w:cantSplit/>
          <w:trHeight w:val="390"/>
        </w:trPr>
        <w:tc>
          <w:tcPr>
            <w:tcW w:w="2626"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22A8B" w:rsidRPr="00FC2B5F" w:rsidRDefault="00522A8B" w:rsidP="008E109E">
            <w:pPr>
              <w:jc w:val="center"/>
            </w:pPr>
            <w:r w:rsidRPr="00FC2B5F">
              <w:rPr>
                <w:rFonts w:hAnsi="宋体"/>
                <w:sz w:val="24"/>
              </w:rPr>
              <w:t>第</w:t>
            </w:r>
            <w:r w:rsidRPr="00FC2B5F">
              <w:rPr>
                <w:sz w:val="24"/>
              </w:rPr>
              <w:t>20</w:t>
            </w:r>
            <w:r w:rsidRPr="00FC2B5F">
              <w:rPr>
                <w:rFonts w:hAnsi="宋体"/>
                <w:sz w:val="24"/>
              </w:rPr>
              <w:t>章</w:t>
            </w:r>
            <w:r w:rsidRPr="00FC2B5F">
              <w:rPr>
                <w:sz w:val="24"/>
              </w:rPr>
              <w:t xml:space="preserve"> Windows Server 2003</w:t>
            </w:r>
            <w:r w:rsidRPr="00FC2B5F">
              <w:rPr>
                <w:rFonts w:hAnsi="宋体"/>
                <w:sz w:val="24"/>
              </w:rPr>
              <w:t>流媒体服务器简介</w:t>
            </w:r>
          </w:p>
        </w:tc>
        <w:tc>
          <w:tcPr>
            <w:tcW w:w="521" w:type="pct"/>
            <w:tcBorders>
              <w:top w:val="nil"/>
              <w:left w:val="nil"/>
              <w:bottom w:val="single" w:sz="4" w:space="0" w:color="auto"/>
              <w:right w:val="single" w:sz="4" w:space="0" w:color="auto"/>
            </w:tcBorders>
            <w:tcMar>
              <w:top w:w="15" w:type="dxa"/>
              <w:left w:w="15" w:type="dxa"/>
              <w:bottom w:w="0" w:type="dxa"/>
              <w:right w:w="15" w:type="dxa"/>
            </w:tcMar>
            <w:vAlign w:val="center"/>
          </w:tcPr>
          <w:p w:rsidR="00522A8B" w:rsidRPr="00FC2B5F" w:rsidRDefault="00784C75" w:rsidP="00C20957">
            <w:pPr>
              <w:spacing w:line="390" w:lineRule="exact"/>
              <w:jc w:val="center"/>
              <w:rPr>
                <w:sz w:val="24"/>
                <w:szCs w:val="22"/>
              </w:rPr>
            </w:pPr>
            <w:r w:rsidRPr="00FC2B5F">
              <w:rPr>
                <w:sz w:val="24"/>
                <w:szCs w:val="22"/>
              </w:rPr>
              <w:t>C</w:t>
            </w:r>
          </w:p>
        </w:tc>
        <w:tc>
          <w:tcPr>
            <w:tcW w:w="404"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22A8B" w:rsidRPr="00FC2B5F" w:rsidRDefault="00522A8B" w:rsidP="00C20957">
            <w:pPr>
              <w:spacing w:line="390" w:lineRule="exact"/>
              <w:jc w:val="center"/>
              <w:rPr>
                <w:sz w:val="24"/>
                <w:szCs w:val="22"/>
              </w:rPr>
            </w:pPr>
          </w:p>
        </w:tc>
        <w:tc>
          <w:tcPr>
            <w:tcW w:w="405"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22A8B" w:rsidRPr="00FC2B5F" w:rsidRDefault="00522A8B" w:rsidP="00C20957">
            <w:pPr>
              <w:spacing w:line="390" w:lineRule="exact"/>
              <w:jc w:val="center"/>
              <w:rPr>
                <w:sz w:val="24"/>
                <w:szCs w:val="22"/>
              </w:rPr>
            </w:pPr>
          </w:p>
        </w:tc>
        <w:tc>
          <w:tcPr>
            <w:tcW w:w="406" w:type="pct"/>
            <w:tcBorders>
              <w:top w:val="nil"/>
              <w:left w:val="nil"/>
              <w:bottom w:val="single" w:sz="4" w:space="0" w:color="auto"/>
              <w:right w:val="nil"/>
            </w:tcBorders>
            <w:noWrap/>
            <w:tcMar>
              <w:top w:w="15" w:type="dxa"/>
              <w:left w:w="15" w:type="dxa"/>
              <w:bottom w:w="0" w:type="dxa"/>
              <w:right w:w="15" w:type="dxa"/>
            </w:tcMar>
            <w:vAlign w:val="center"/>
          </w:tcPr>
          <w:p w:rsidR="00522A8B" w:rsidRPr="00FC2B5F" w:rsidRDefault="00702932" w:rsidP="00C20957">
            <w:pPr>
              <w:spacing w:line="390" w:lineRule="exact"/>
              <w:jc w:val="center"/>
              <w:rPr>
                <w:sz w:val="24"/>
                <w:szCs w:val="22"/>
              </w:rPr>
            </w:pPr>
            <w:r w:rsidRPr="00FC2B5F">
              <w:rPr>
                <w:sz w:val="24"/>
                <w:szCs w:val="22"/>
              </w:rPr>
              <w:t>1</w:t>
            </w:r>
          </w:p>
        </w:tc>
        <w:tc>
          <w:tcPr>
            <w:tcW w:w="638"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22A8B" w:rsidRPr="00FC2B5F" w:rsidRDefault="00522A8B" w:rsidP="00C20957">
            <w:pPr>
              <w:spacing w:line="390" w:lineRule="exact"/>
              <w:jc w:val="center"/>
              <w:rPr>
                <w:sz w:val="24"/>
                <w:szCs w:val="22"/>
              </w:rPr>
            </w:pPr>
          </w:p>
        </w:tc>
      </w:tr>
      <w:tr w:rsidR="001256C3" w:rsidRPr="00FC2B5F" w:rsidTr="00C20957">
        <w:trPr>
          <w:cantSplit/>
          <w:trHeight w:val="390"/>
        </w:trPr>
        <w:tc>
          <w:tcPr>
            <w:tcW w:w="2626"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1256C3" w:rsidRPr="00FC2B5F" w:rsidRDefault="001256C3" w:rsidP="00C20957">
            <w:pPr>
              <w:spacing w:line="400" w:lineRule="exact"/>
              <w:ind w:left="180"/>
              <w:jc w:val="center"/>
              <w:rPr>
                <w:b/>
                <w:sz w:val="24"/>
                <w:szCs w:val="22"/>
              </w:rPr>
            </w:pPr>
            <w:r w:rsidRPr="00FC2B5F">
              <w:rPr>
                <w:b/>
                <w:sz w:val="24"/>
                <w:szCs w:val="22"/>
              </w:rPr>
              <w:t>合</w:t>
            </w:r>
            <w:r w:rsidRPr="00FC2B5F">
              <w:rPr>
                <w:b/>
                <w:sz w:val="24"/>
                <w:szCs w:val="22"/>
              </w:rPr>
              <w:t xml:space="preserve">  </w:t>
            </w:r>
            <w:r w:rsidRPr="00FC2B5F">
              <w:rPr>
                <w:b/>
                <w:sz w:val="24"/>
                <w:szCs w:val="22"/>
              </w:rPr>
              <w:t>计</w:t>
            </w:r>
          </w:p>
        </w:tc>
        <w:tc>
          <w:tcPr>
            <w:tcW w:w="2374" w:type="pct"/>
            <w:gridSpan w:val="5"/>
            <w:tcBorders>
              <w:top w:val="single" w:sz="4" w:space="0" w:color="auto"/>
              <w:left w:val="nil"/>
              <w:bottom w:val="single" w:sz="4" w:space="0" w:color="auto"/>
              <w:right w:val="single" w:sz="4" w:space="0" w:color="auto"/>
            </w:tcBorders>
            <w:vAlign w:val="center"/>
          </w:tcPr>
          <w:p w:rsidR="001256C3" w:rsidRPr="00FC2B5F" w:rsidRDefault="00522A8B" w:rsidP="00B271CD">
            <w:pPr>
              <w:spacing w:line="400" w:lineRule="exact"/>
              <w:jc w:val="center"/>
              <w:rPr>
                <w:b/>
                <w:sz w:val="24"/>
                <w:szCs w:val="22"/>
              </w:rPr>
            </w:pPr>
            <w:r w:rsidRPr="00FC2B5F">
              <w:rPr>
                <w:b/>
                <w:sz w:val="24"/>
                <w:szCs w:val="22"/>
              </w:rPr>
              <w:t>2</w:t>
            </w:r>
            <w:r w:rsidR="00B271CD" w:rsidRPr="00FC2B5F">
              <w:rPr>
                <w:b/>
                <w:sz w:val="24"/>
                <w:szCs w:val="22"/>
              </w:rPr>
              <w:t>0</w:t>
            </w:r>
          </w:p>
        </w:tc>
      </w:tr>
    </w:tbl>
    <w:p w:rsidR="001256C3" w:rsidRPr="00FC2B5F" w:rsidRDefault="001256C3" w:rsidP="00C7757E">
      <w:pPr>
        <w:spacing w:afterLines="50" w:line="400" w:lineRule="exact"/>
        <w:rPr>
          <w:b/>
          <w:bCs/>
        </w:rPr>
      </w:pPr>
      <w:r w:rsidRPr="00FC2B5F">
        <w:rPr>
          <w:rFonts w:hAnsi="宋体"/>
        </w:rPr>
        <w:t>（教学要求：</w:t>
      </w:r>
      <w:r w:rsidRPr="00FC2B5F">
        <w:t>A—</w:t>
      </w:r>
      <w:r w:rsidRPr="00FC2B5F">
        <w:rPr>
          <w:rFonts w:hAnsi="宋体"/>
        </w:rPr>
        <w:t>熟练掌握；</w:t>
      </w:r>
      <w:r w:rsidRPr="00FC2B5F">
        <w:t>B—</w:t>
      </w:r>
      <w:r w:rsidRPr="00FC2B5F">
        <w:rPr>
          <w:rFonts w:hAnsi="宋体"/>
        </w:rPr>
        <w:t>掌握；</w:t>
      </w:r>
      <w:r w:rsidRPr="00FC2B5F">
        <w:t>C—</w:t>
      </w:r>
      <w:r w:rsidRPr="00FC2B5F">
        <w:rPr>
          <w:rFonts w:hAnsi="宋体"/>
        </w:rPr>
        <w:t>了解）</w:t>
      </w:r>
    </w:p>
    <w:p w:rsidR="001256C3" w:rsidRPr="00FC2B5F" w:rsidRDefault="001256C3" w:rsidP="00C7757E">
      <w:pPr>
        <w:spacing w:beforeLines="50" w:line="400" w:lineRule="exact"/>
        <w:rPr>
          <w:b/>
          <w:bCs/>
          <w:sz w:val="24"/>
        </w:rPr>
      </w:pPr>
      <w:r w:rsidRPr="00FC2B5F">
        <w:rPr>
          <w:rFonts w:hAnsi="宋体"/>
          <w:b/>
          <w:bCs/>
          <w:sz w:val="24"/>
        </w:rPr>
        <w:t>四、建议实验项目及学时分配</w:t>
      </w:r>
    </w:p>
    <w:tbl>
      <w:tblPr>
        <w:tblW w:w="4892" w:type="pct"/>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3057"/>
        <w:gridCol w:w="458"/>
        <w:gridCol w:w="3170"/>
        <w:gridCol w:w="802"/>
        <w:gridCol w:w="948"/>
      </w:tblGrid>
      <w:tr w:rsidR="001256C3" w:rsidRPr="00FC2B5F" w:rsidTr="00D27183">
        <w:trPr>
          <w:trHeight w:val="683"/>
        </w:trPr>
        <w:tc>
          <w:tcPr>
            <w:tcW w:w="301" w:type="pct"/>
            <w:vAlign w:val="center"/>
          </w:tcPr>
          <w:p w:rsidR="001256C3" w:rsidRPr="00FC2B5F" w:rsidRDefault="001256C3" w:rsidP="00C20957">
            <w:pPr>
              <w:spacing w:line="400" w:lineRule="exact"/>
              <w:jc w:val="center"/>
              <w:rPr>
                <w:rFonts w:eastAsia="黑体"/>
                <w:sz w:val="24"/>
                <w:szCs w:val="21"/>
              </w:rPr>
            </w:pPr>
            <w:r w:rsidRPr="00FC2B5F">
              <w:rPr>
                <w:rFonts w:eastAsia="黑体"/>
                <w:sz w:val="24"/>
                <w:szCs w:val="21"/>
              </w:rPr>
              <w:t>序</w:t>
            </w:r>
          </w:p>
          <w:p w:rsidR="001256C3" w:rsidRPr="00FC2B5F" w:rsidRDefault="001256C3" w:rsidP="00C20957">
            <w:pPr>
              <w:spacing w:line="400" w:lineRule="exact"/>
              <w:jc w:val="center"/>
              <w:rPr>
                <w:rFonts w:eastAsia="黑体"/>
                <w:sz w:val="24"/>
                <w:szCs w:val="21"/>
              </w:rPr>
            </w:pPr>
            <w:r w:rsidRPr="00FC2B5F">
              <w:rPr>
                <w:rFonts w:eastAsia="黑体"/>
                <w:sz w:val="24"/>
                <w:szCs w:val="21"/>
              </w:rPr>
              <w:t>号</w:t>
            </w:r>
          </w:p>
        </w:tc>
        <w:tc>
          <w:tcPr>
            <w:tcW w:w="1703" w:type="pct"/>
            <w:vAlign w:val="center"/>
          </w:tcPr>
          <w:p w:rsidR="001256C3" w:rsidRPr="00FC2B5F" w:rsidRDefault="001256C3" w:rsidP="00C20957">
            <w:pPr>
              <w:spacing w:line="400" w:lineRule="exact"/>
              <w:jc w:val="center"/>
              <w:rPr>
                <w:rFonts w:eastAsia="黑体"/>
                <w:b/>
                <w:sz w:val="24"/>
                <w:szCs w:val="21"/>
              </w:rPr>
            </w:pPr>
            <w:r w:rsidRPr="00FC2B5F">
              <w:rPr>
                <w:rFonts w:eastAsia="黑体"/>
                <w:b/>
                <w:sz w:val="24"/>
                <w:szCs w:val="21"/>
              </w:rPr>
              <w:t>实验项目名称</w:t>
            </w:r>
          </w:p>
        </w:tc>
        <w:tc>
          <w:tcPr>
            <w:tcW w:w="255" w:type="pct"/>
            <w:vAlign w:val="center"/>
          </w:tcPr>
          <w:p w:rsidR="001256C3" w:rsidRPr="00FC2B5F" w:rsidRDefault="001256C3" w:rsidP="00C20957">
            <w:pPr>
              <w:spacing w:line="400" w:lineRule="exact"/>
              <w:jc w:val="center"/>
              <w:rPr>
                <w:rFonts w:eastAsia="黑体"/>
                <w:b/>
                <w:sz w:val="24"/>
                <w:szCs w:val="21"/>
              </w:rPr>
            </w:pPr>
            <w:r w:rsidRPr="00FC2B5F">
              <w:rPr>
                <w:rFonts w:eastAsia="黑体"/>
                <w:b/>
                <w:sz w:val="24"/>
                <w:szCs w:val="21"/>
              </w:rPr>
              <w:t>实验</w:t>
            </w:r>
          </w:p>
          <w:p w:rsidR="001256C3" w:rsidRPr="00FC2B5F" w:rsidRDefault="001256C3" w:rsidP="00C20957">
            <w:pPr>
              <w:spacing w:line="400" w:lineRule="exact"/>
              <w:jc w:val="center"/>
              <w:rPr>
                <w:rFonts w:eastAsia="黑体"/>
                <w:sz w:val="24"/>
                <w:szCs w:val="21"/>
              </w:rPr>
            </w:pPr>
            <w:r w:rsidRPr="00FC2B5F">
              <w:rPr>
                <w:rFonts w:eastAsia="黑体"/>
                <w:b/>
                <w:sz w:val="24"/>
                <w:szCs w:val="21"/>
              </w:rPr>
              <w:t>学时</w:t>
            </w:r>
          </w:p>
        </w:tc>
        <w:tc>
          <w:tcPr>
            <w:tcW w:w="1766" w:type="pct"/>
            <w:vAlign w:val="center"/>
          </w:tcPr>
          <w:p w:rsidR="001256C3" w:rsidRPr="00FC2B5F" w:rsidRDefault="001256C3" w:rsidP="00C20957">
            <w:pPr>
              <w:spacing w:line="400" w:lineRule="exact"/>
              <w:jc w:val="center"/>
              <w:rPr>
                <w:rFonts w:eastAsia="黑体"/>
                <w:b/>
                <w:sz w:val="24"/>
                <w:szCs w:val="21"/>
              </w:rPr>
            </w:pPr>
            <w:r w:rsidRPr="00FC2B5F">
              <w:rPr>
                <w:rFonts w:eastAsia="黑体"/>
                <w:b/>
                <w:sz w:val="24"/>
                <w:szCs w:val="21"/>
              </w:rPr>
              <w:t>内</w:t>
            </w:r>
            <w:r w:rsidRPr="00FC2B5F">
              <w:rPr>
                <w:rFonts w:eastAsia="黑体"/>
                <w:b/>
                <w:sz w:val="24"/>
                <w:szCs w:val="21"/>
              </w:rPr>
              <w:t xml:space="preserve"> </w:t>
            </w:r>
            <w:r w:rsidRPr="00FC2B5F">
              <w:rPr>
                <w:rFonts w:eastAsia="黑体"/>
                <w:b/>
                <w:sz w:val="24"/>
                <w:szCs w:val="21"/>
              </w:rPr>
              <w:t>容</w:t>
            </w:r>
            <w:r w:rsidRPr="00FC2B5F">
              <w:rPr>
                <w:rFonts w:eastAsia="黑体"/>
                <w:b/>
                <w:sz w:val="24"/>
                <w:szCs w:val="21"/>
              </w:rPr>
              <w:t xml:space="preserve"> </w:t>
            </w:r>
            <w:r w:rsidRPr="00FC2B5F">
              <w:rPr>
                <w:rFonts w:eastAsia="黑体"/>
                <w:b/>
                <w:sz w:val="24"/>
                <w:szCs w:val="21"/>
              </w:rPr>
              <w:t>提</w:t>
            </w:r>
            <w:r w:rsidRPr="00FC2B5F">
              <w:rPr>
                <w:rFonts w:eastAsia="黑体"/>
                <w:b/>
                <w:sz w:val="24"/>
                <w:szCs w:val="21"/>
              </w:rPr>
              <w:t xml:space="preserve"> </w:t>
            </w:r>
            <w:r w:rsidRPr="00FC2B5F">
              <w:rPr>
                <w:rFonts w:eastAsia="黑体"/>
                <w:b/>
                <w:sz w:val="24"/>
                <w:szCs w:val="21"/>
              </w:rPr>
              <w:t>要</w:t>
            </w:r>
          </w:p>
        </w:tc>
        <w:tc>
          <w:tcPr>
            <w:tcW w:w="447" w:type="pct"/>
            <w:vAlign w:val="center"/>
          </w:tcPr>
          <w:p w:rsidR="001256C3" w:rsidRPr="00FC2B5F" w:rsidRDefault="001256C3" w:rsidP="00C20957">
            <w:pPr>
              <w:spacing w:line="400" w:lineRule="exact"/>
              <w:jc w:val="center"/>
              <w:rPr>
                <w:rFonts w:eastAsia="黑体"/>
                <w:b/>
                <w:sz w:val="24"/>
                <w:szCs w:val="21"/>
              </w:rPr>
            </w:pPr>
            <w:r w:rsidRPr="00FC2B5F">
              <w:rPr>
                <w:rFonts w:eastAsia="黑体"/>
                <w:b/>
                <w:sz w:val="24"/>
                <w:szCs w:val="21"/>
              </w:rPr>
              <w:t>实验</w:t>
            </w:r>
          </w:p>
          <w:p w:rsidR="001256C3" w:rsidRPr="00FC2B5F" w:rsidRDefault="001256C3" w:rsidP="00C20957">
            <w:pPr>
              <w:spacing w:line="400" w:lineRule="exact"/>
              <w:jc w:val="center"/>
              <w:rPr>
                <w:rFonts w:eastAsia="黑体"/>
                <w:sz w:val="24"/>
                <w:szCs w:val="21"/>
              </w:rPr>
            </w:pPr>
            <w:r w:rsidRPr="00FC2B5F">
              <w:rPr>
                <w:rFonts w:eastAsia="黑体"/>
                <w:b/>
                <w:sz w:val="24"/>
                <w:szCs w:val="21"/>
              </w:rPr>
              <w:t>要求</w:t>
            </w:r>
          </w:p>
        </w:tc>
        <w:tc>
          <w:tcPr>
            <w:tcW w:w="528" w:type="pct"/>
            <w:vAlign w:val="center"/>
          </w:tcPr>
          <w:p w:rsidR="001256C3" w:rsidRPr="00FC2B5F" w:rsidRDefault="001256C3" w:rsidP="00C20957">
            <w:pPr>
              <w:spacing w:line="400" w:lineRule="exact"/>
              <w:jc w:val="center"/>
              <w:rPr>
                <w:rFonts w:eastAsia="黑体"/>
                <w:b/>
                <w:sz w:val="24"/>
                <w:szCs w:val="21"/>
              </w:rPr>
            </w:pPr>
            <w:r w:rsidRPr="00FC2B5F">
              <w:rPr>
                <w:rFonts w:eastAsia="黑体"/>
                <w:b/>
                <w:sz w:val="24"/>
                <w:szCs w:val="21"/>
              </w:rPr>
              <w:t>实验</w:t>
            </w:r>
          </w:p>
          <w:p w:rsidR="001256C3" w:rsidRPr="00FC2B5F" w:rsidRDefault="001256C3" w:rsidP="00C20957">
            <w:pPr>
              <w:spacing w:line="400" w:lineRule="exact"/>
              <w:jc w:val="center"/>
              <w:rPr>
                <w:rFonts w:eastAsia="黑体"/>
                <w:sz w:val="24"/>
                <w:szCs w:val="21"/>
              </w:rPr>
            </w:pPr>
            <w:r w:rsidRPr="00FC2B5F">
              <w:rPr>
                <w:rFonts w:eastAsia="黑体"/>
                <w:b/>
                <w:sz w:val="24"/>
                <w:szCs w:val="21"/>
              </w:rPr>
              <w:t>类型</w:t>
            </w:r>
          </w:p>
        </w:tc>
      </w:tr>
      <w:tr w:rsidR="001256C3" w:rsidRPr="00FC2B5F" w:rsidTr="00D27183">
        <w:trPr>
          <w:trHeight w:val="284"/>
        </w:trPr>
        <w:tc>
          <w:tcPr>
            <w:tcW w:w="301" w:type="pct"/>
            <w:vAlign w:val="center"/>
          </w:tcPr>
          <w:p w:rsidR="001256C3" w:rsidRPr="00FC2B5F" w:rsidRDefault="001256C3" w:rsidP="00C20957">
            <w:pPr>
              <w:spacing w:line="400" w:lineRule="exact"/>
              <w:jc w:val="center"/>
              <w:rPr>
                <w:sz w:val="24"/>
                <w:szCs w:val="21"/>
              </w:rPr>
            </w:pPr>
            <w:r w:rsidRPr="00FC2B5F">
              <w:rPr>
                <w:sz w:val="24"/>
                <w:szCs w:val="21"/>
              </w:rPr>
              <w:t>1</w:t>
            </w:r>
          </w:p>
        </w:tc>
        <w:tc>
          <w:tcPr>
            <w:tcW w:w="1703" w:type="pct"/>
            <w:vAlign w:val="center"/>
          </w:tcPr>
          <w:p w:rsidR="001256C3" w:rsidRPr="00FC2B5F" w:rsidRDefault="00542C23" w:rsidP="00950D84">
            <w:pPr>
              <w:spacing w:line="400" w:lineRule="exact"/>
              <w:rPr>
                <w:sz w:val="24"/>
                <w:szCs w:val="21"/>
              </w:rPr>
            </w:pPr>
            <w:r w:rsidRPr="00FC2B5F">
              <w:rPr>
                <w:sz w:val="24"/>
                <w:szCs w:val="21"/>
              </w:rPr>
              <w:t xml:space="preserve">Windows </w:t>
            </w:r>
            <w:r w:rsidR="00950D84">
              <w:rPr>
                <w:rFonts w:hint="eastAsia"/>
                <w:sz w:val="24"/>
                <w:szCs w:val="21"/>
              </w:rPr>
              <w:t>S</w:t>
            </w:r>
            <w:r w:rsidRPr="00FC2B5F">
              <w:rPr>
                <w:sz w:val="24"/>
                <w:szCs w:val="21"/>
              </w:rPr>
              <w:t>erver 2003</w:t>
            </w:r>
            <w:r w:rsidRPr="00FC2B5F">
              <w:rPr>
                <w:sz w:val="24"/>
                <w:szCs w:val="21"/>
              </w:rPr>
              <w:t>的安装与使用</w:t>
            </w:r>
          </w:p>
        </w:tc>
        <w:tc>
          <w:tcPr>
            <w:tcW w:w="255" w:type="pct"/>
            <w:vAlign w:val="center"/>
          </w:tcPr>
          <w:p w:rsidR="001256C3" w:rsidRPr="00FC2B5F" w:rsidRDefault="00D27183" w:rsidP="00C20957">
            <w:pPr>
              <w:spacing w:line="400" w:lineRule="exact"/>
              <w:jc w:val="center"/>
              <w:rPr>
                <w:sz w:val="24"/>
                <w:szCs w:val="21"/>
              </w:rPr>
            </w:pPr>
            <w:r w:rsidRPr="00FC2B5F">
              <w:rPr>
                <w:sz w:val="24"/>
                <w:szCs w:val="21"/>
              </w:rPr>
              <w:t>2</w:t>
            </w:r>
          </w:p>
        </w:tc>
        <w:tc>
          <w:tcPr>
            <w:tcW w:w="1766" w:type="pct"/>
          </w:tcPr>
          <w:p w:rsidR="001256C3" w:rsidRPr="00FC2B5F" w:rsidRDefault="00933F46" w:rsidP="00D27183">
            <w:pPr>
              <w:spacing w:line="400" w:lineRule="exact"/>
              <w:rPr>
                <w:sz w:val="24"/>
                <w:szCs w:val="21"/>
              </w:rPr>
            </w:pPr>
            <w:r w:rsidRPr="00FC2B5F">
              <w:rPr>
                <w:sz w:val="24"/>
                <w:szCs w:val="21"/>
              </w:rPr>
              <w:t xml:space="preserve">Windows </w:t>
            </w:r>
            <w:r>
              <w:rPr>
                <w:rFonts w:hint="eastAsia"/>
                <w:sz w:val="24"/>
                <w:szCs w:val="21"/>
              </w:rPr>
              <w:t>S</w:t>
            </w:r>
            <w:r w:rsidRPr="00FC2B5F">
              <w:rPr>
                <w:sz w:val="24"/>
                <w:szCs w:val="21"/>
              </w:rPr>
              <w:t>erver 2003</w:t>
            </w:r>
            <w:r w:rsidR="00542C23" w:rsidRPr="00351E38">
              <w:rPr>
                <w:rFonts w:hint="eastAsia"/>
                <w:sz w:val="24"/>
                <w:szCs w:val="21"/>
              </w:rPr>
              <w:t>安装及熟悉操作环境</w:t>
            </w:r>
          </w:p>
        </w:tc>
        <w:tc>
          <w:tcPr>
            <w:tcW w:w="447" w:type="pct"/>
            <w:vAlign w:val="center"/>
          </w:tcPr>
          <w:p w:rsidR="001256C3" w:rsidRPr="00FC2B5F" w:rsidRDefault="001256C3" w:rsidP="00C20957">
            <w:pPr>
              <w:spacing w:line="400" w:lineRule="exact"/>
              <w:jc w:val="center"/>
              <w:rPr>
                <w:sz w:val="24"/>
                <w:szCs w:val="21"/>
              </w:rPr>
            </w:pPr>
            <w:r w:rsidRPr="00FC2B5F">
              <w:rPr>
                <w:sz w:val="24"/>
                <w:szCs w:val="21"/>
              </w:rPr>
              <w:t>必做</w:t>
            </w:r>
          </w:p>
        </w:tc>
        <w:tc>
          <w:tcPr>
            <w:tcW w:w="528" w:type="pct"/>
            <w:vAlign w:val="center"/>
          </w:tcPr>
          <w:p w:rsidR="001256C3" w:rsidRPr="00FC2B5F" w:rsidRDefault="00D011D4" w:rsidP="00C20957">
            <w:pPr>
              <w:spacing w:line="400" w:lineRule="exact"/>
              <w:jc w:val="center"/>
              <w:rPr>
                <w:sz w:val="24"/>
                <w:szCs w:val="21"/>
              </w:rPr>
            </w:pPr>
            <w:r w:rsidRPr="00FC2B5F">
              <w:rPr>
                <w:sz w:val="24"/>
                <w:szCs w:val="21"/>
              </w:rPr>
              <w:t>验证</w:t>
            </w:r>
          </w:p>
        </w:tc>
      </w:tr>
      <w:tr w:rsidR="001256C3" w:rsidRPr="00FC2B5F" w:rsidTr="00D27183">
        <w:trPr>
          <w:trHeight w:val="284"/>
        </w:trPr>
        <w:tc>
          <w:tcPr>
            <w:tcW w:w="301" w:type="pct"/>
            <w:vAlign w:val="center"/>
          </w:tcPr>
          <w:p w:rsidR="001256C3" w:rsidRPr="00FC2B5F" w:rsidRDefault="001256C3" w:rsidP="00C20957">
            <w:pPr>
              <w:spacing w:line="400" w:lineRule="exact"/>
              <w:jc w:val="center"/>
              <w:rPr>
                <w:sz w:val="24"/>
                <w:szCs w:val="21"/>
              </w:rPr>
            </w:pPr>
            <w:r w:rsidRPr="00FC2B5F">
              <w:rPr>
                <w:sz w:val="24"/>
                <w:szCs w:val="21"/>
              </w:rPr>
              <w:t>2</w:t>
            </w:r>
          </w:p>
        </w:tc>
        <w:tc>
          <w:tcPr>
            <w:tcW w:w="1703" w:type="pct"/>
          </w:tcPr>
          <w:p w:rsidR="001256C3" w:rsidRPr="00FC2B5F" w:rsidRDefault="00D27183" w:rsidP="00950D84">
            <w:pPr>
              <w:spacing w:line="400" w:lineRule="exact"/>
              <w:rPr>
                <w:sz w:val="24"/>
                <w:szCs w:val="21"/>
              </w:rPr>
            </w:pPr>
            <w:r w:rsidRPr="00FC2B5F">
              <w:rPr>
                <w:sz w:val="24"/>
                <w:szCs w:val="21"/>
              </w:rPr>
              <w:t xml:space="preserve">Windows </w:t>
            </w:r>
            <w:r w:rsidR="00950D84">
              <w:rPr>
                <w:rFonts w:hint="eastAsia"/>
                <w:sz w:val="24"/>
                <w:szCs w:val="21"/>
              </w:rPr>
              <w:t>S</w:t>
            </w:r>
            <w:r w:rsidRPr="00FC2B5F">
              <w:rPr>
                <w:sz w:val="24"/>
                <w:szCs w:val="21"/>
              </w:rPr>
              <w:t>erver 2003</w:t>
            </w:r>
            <w:r w:rsidRPr="00FC2B5F">
              <w:rPr>
                <w:sz w:val="24"/>
                <w:szCs w:val="21"/>
              </w:rPr>
              <w:t>文件系统及用户管理</w:t>
            </w:r>
          </w:p>
        </w:tc>
        <w:tc>
          <w:tcPr>
            <w:tcW w:w="255" w:type="pct"/>
            <w:vAlign w:val="center"/>
          </w:tcPr>
          <w:p w:rsidR="001256C3" w:rsidRPr="00FC2B5F" w:rsidRDefault="00D27183" w:rsidP="00C20957">
            <w:pPr>
              <w:spacing w:line="400" w:lineRule="exact"/>
              <w:jc w:val="center"/>
              <w:rPr>
                <w:sz w:val="24"/>
                <w:szCs w:val="21"/>
              </w:rPr>
            </w:pPr>
            <w:r w:rsidRPr="00FC2B5F">
              <w:rPr>
                <w:sz w:val="24"/>
                <w:szCs w:val="21"/>
              </w:rPr>
              <w:t>2</w:t>
            </w:r>
          </w:p>
        </w:tc>
        <w:tc>
          <w:tcPr>
            <w:tcW w:w="1766" w:type="pct"/>
          </w:tcPr>
          <w:p w:rsidR="001256C3" w:rsidRPr="00FC2B5F" w:rsidRDefault="00D27183" w:rsidP="00BE21EA">
            <w:pPr>
              <w:spacing w:line="400" w:lineRule="exact"/>
              <w:rPr>
                <w:sz w:val="24"/>
                <w:szCs w:val="21"/>
              </w:rPr>
            </w:pPr>
            <w:r w:rsidRPr="00FC2B5F">
              <w:rPr>
                <w:sz w:val="24"/>
                <w:szCs w:val="21"/>
              </w:rPr>
              <w:t>NTFS</w:t>
            </w:r>
            <w:r w:rsidR="00BE21EA" w:rsidRPr="00FC2B5F">
              <w:rPr>
                <w:sz w:val="24"/>
                <w:szCs w:val="21"/>
              </w:rPr>
              <w:t>的使用方法；计算机用户、组的建立</w:t>
            </w:r>
          </w:p>
        </w:tc>
        <w:tc>
          <w:tcPr>
            <w:tcW w:w="447" w:type="pct"/>
            <w:vAlign w:val="center"/>
          </w:tcPr>
          <w:p w:rsidR="001256C3" w:rsidRPr="00FC2B5F" w:rsidRDefault="001256C3" w:rsidP="00C20957">
            <w:pPr>
              <w:spacing w:line="400" w:lineRule="exact"/>
              <w:jc w:val="center"/>
              <w:rPr>
                <w:sz w:val="24"/>
                <w:szCs w:val="21"/>
              </w:rPr>
            </w:pPr>
            <w:r w:rsidRPr="00FC2B5F">
              <w:rPr>
                <w:sz w:val="24"/>
                <w:szCs w:val="21"/>
              </w:rPr>
              <w:t>必做</w:t>
            </w:r>
          </w:p>
        </w:tc>
        <w:tc>
          <w:tcPr>
            <w:tcW w:w="528" w:type="pct"/>
            <w:vAlign w:val="center"/>
          </w:tcPr>
          <w:p w:rsidR="001256C3" w:rsidRPr="00FC2B5F" w:rsidRDefault="001256C3" w:rsidP="00C20957">
            <w:pPr>
              <w:spacing w:line="400" w:lineRule="exact"/>
              <w:jc w:val="center"/>
              <w:rPr>
                <w:sz w:val="24"/>
                <w:szCs w:val="21"/>
              </w:rPr>
            </w:pPr>
            <w:r w:rsidRPr="00FC2B5F">
              <w:rPr>
                <w:sz w:val="24"/>
                <w:szCs w:val="21"/>
              </w:rPr>
              <w:t>验证</w:t>
            </w:r>
          </w:p>
        </w:tc>
      </w:tr>
      <w:tr w:rsidR="001256C3" w:rsidRPr="00FC2B5F" w:rsidTr="00D27183">
        <w:trPr>
          <w:trHeight w:val="284"/>
        </w:trPr>
        <w:tc>
          <w:tcPr>
            <w:tcW w:w="301" w:type="pct"/>
            <w:vAlign w:val="center"/>
          </w:tcPr>
          <w:p w:rsidR="001256C3" w:rsidRPr="00FC2B5F" w:rsidRDefault="001256C3" w:rsidP="00C20957">
            <w:pPr>
              <w:spacing w:line="400" w:lineRule="exact"/>
              <w:jc w:val="center"/>
              <w:rPr>
                <w:sz w:val="24"/>
                <w:szCs w:val="21"/>
              </w:rPr>
            </w:pPr>
            <w:r w:rsidRPr="00FC2B5F">
              <w:rPr>
                <w:sz w:val="24"/>
                <w:szCs w:val="21"/>
              </w:rPr>
              <w:t>3</w:t>
            </w:r>
          </w:p>
        </w:tc>
        <w:tc>
          <w:tcPr>
            <w:tcW w:w="1703" w:type="pct"/>
            <w:vAlign w:val="center"/>
          </w:tcPr>
          <w:p w:rsidR="001256C3" w:rsidRPr="00FC2B5F" w:rsidRDefault="0019294F" w:rsidP="00950D84">
            <w:pPr>
              <w:spacing w:line="400" w:lineRule="exact"/>
              <w:rPr>
                <w:sz w:val="24"/>
                <w:szCs w:val="21"/>
              </w:rPr>
            </w:pPr>
            <w:r>
              <w:rPr>
                <w:sz w:val="24"/>
                <w:szCs w:val="21"/>
              </w:rPr>
              <w:t>Windows</w:t>
            </w:r>
            <w:r>
              <w:rPr>
                <w:rFonts w:hint="eastAsia"/>
                <w:sz w:val="24"/>
                <w:szCs w:val="21"/>
              </w:rPr>
              <w:t xml:space="preserve"> </w:t>
            </w:r>
            <w:r w:rsidR="00950D84">
              <w:rPr>
                <w:rFonts w:hint="eastAsia"/>
                <w:sz w:val="24"/>
                <w:szCs w:val="21"/>
              </w:rPr>
              <w:t>S</w:t>
            </w:r>
            <w:r w:rsidRPr="00FC2B5F">
              <w:rPr>
                <w:sz w:val="24"/>
                <w:szCs w:val="21"/>
              </w:rPr>
              <w:t>erver 2003</w:t>
            </w:r>
            <w:r w:rsidR="00D27183" w:rsidRPr="00FC2B5F">
              <w:rPr>
                <w:sz w:val="24"/>
                <w:szCs w:val="21"/>
              </w:rPr>
              <w:t>的</w:t>
            </w:r>
            <w:r w:rsidR="00950D84">
              <w:rPr>
                <w:sz w:val="24"/>
                <w:szCs w:val="21"/>
              </w:rPr>
              <w:t>Active</w:t>
            </w:r>
            <w:r w:rsidR="00950D84">
              <w:rPr>
                <w:rFonts w:hint="eastAsia"/>
                <w:sz w:val="24"/>
                <w:szCs w:val="21"/>
              </w:rPr>
              <w:t xml:space="preserve"> D</w:t>
            </w:r>
            <w:r w:rsidR="008C7F8E">
              <w:rPr>
                <w:sz w:val="24"/>
                <w:szCs w:val="21"/>
              </w:rPr>
              <w:t>i</w:t>
            </w:r>
            <w:r w:rsidR="008C7F8E">
              <w:rPr>
                <w:rFonts w:hint="eastAsia"/>
                <w:sz w:val="24"/>
                <w:szCs w:val="21"/>
              </w:rPr>
              <w:t>rectory</w:t>
            </w:r>
            <w:r w:rsidR="00D27183" w:rsidRPr="00FC2B5F">
              <w:rPr>
                <w:sz w:val="24"/>
                <w:szCs w:val="21"/>
              </w:rPr>
              <w:t>配置</w:t>
            </w:r>
          </w:p>
        </w:tc>
        <w:tc>
          <w:tcPr>
            <w:tcW w:w="255" w:type="pct"/>
            <w:vAlign w:val="center"/>
          </w:tcPr>
          <w:p w:rsidR="001256C3" w:rsidRPr="00FC2B5F" w:rsidRDefault="00D27183" w:rsidP="00C20957">
            <w:pPr>
              <w:spacing w:line="400" w:lineRule="exact"/>
              <w:jc w:val="center"/>
              <w:rPr>
                <w:sz w:val="24"/>
                <w:szCs w:val="21"/>
              </w:rPr>
            </w:pPr>
            <w:r w:rsidRPr="00FC2B5F">
              <w:rPr>
                <w:sz w:val="24"/>
                <w:szCs w:val="21"/>
              </w:rPr>
              <w:t>2</w:t>
            </w:r>
          </w:p>
        </w:tc>
        <w:tc>
          <w:tcPr>
            <w:tcW w:w="1766" w:type="pct"/>
          </w:tcPr>
          <w:p w:rsidR="001256C3" w:rsidRPr="00FC2B5F" w:rsidRDefault="00950D84" w:rsidP="00950D84">
            <w:pPr>
              <w:spacing w:line="400" w:lineRule="exact"/>
              <w:rPr>
                <w:sz w:val="24"/>
                <w:szCs w:val="21"/>
              </w:rPr>
            </w:pPr>
            <w:r>
              <w:rPr>
                <w:sz w:val="24"/>
                <w:szCs w:val="21"/>
              </w:rPr>
              <w:t>Active</w:t>
            </w:r>
            <w:r>
              <w:rPr>
                <w:rFonts w:hint="eastAsia"/>
                <w:sz w:val="24"/>
                <w:szCs w:val="21"/>
              </w:rPr>
              <w:t xml:space="preserve"> D</w:t>
            </w:r>
            <w:r w:rsidR="00144353">
              <w:rPr>
                <w:sz w:val="24"/>
                <w:szCs w:val="21"/>
              </w:rPr>
              <w:t>i</w:t>
            </w:r>
            <w:r w:rsidR="00144353">
              <w:rPr>
                <w:rFonts w:hint="eastAsia"/>
                <w:sz w:val="24"/>
                <w:szCs w:val="21"/>
              </w:rPr>
              <w:t>rectory</w:t>
            </w:r>
            <w:r w:rsidR="00BE21EA" w:rsidRPr="00FC2B5F">
              <w:rPr>
                <w:sz w:val="24"/>
                <w:szCs w:val="21"/>
              </w:rPr>
              <w:t>安装方法；</w:t>
            </w:r>
            <w:r>
              <w:rPr>
                <w:sz w:val="24"/>
                <w:szCs w:val="21"/>
              </w:rPr>
              <w:t>Active</w:t>
            </w:r>
            <w:r>
              <w:rPr>
                <w:rFonts w:hint="eastAsia"/>
                <w:sz w:val="24"/>
                <w:szCs w:val="21"/>
              </w:rPr>
              <w:t xml:space="preserve"> D</w:t>
            </w:r>
            <w:r w:rsidR="00144353">
              <w:rPr>
                <w:sz w:val="24"/>
                <w:szCs w:val="21"/>
              </w:rPr>
              <w:t>i</w:t>
            </w:r>
            <w:r w:rsidR="00144353">
              <w:rPr>
                <w:rFonts w:hint="eastAsia"/>
                <w:sz w:val="24"/>
                <w:szCs w:val="21"/>
              </w:rPr>
              <w:t>rectory</w:t>
            </w:r>
            <w:r w:rsidR="00BE21EA" w:rsidRPr="00FC2B5F">
              <w:rPr>
                <w:sz w:val="24"/>
                <w:szCs w:val="21"/>
              </w:rPr>
              <w:t>对象管理</w:t>
            </w:r>
          </w:p>
        </w:tc>
        <w:tc>
          <w:tcPr>
            <w:tcW w:w="447" w:type="pct"/>
            <w:vAlign w:val="center"/>
          </w:tcPr>
          <w:p w:rsidR="001256C3" w:rsidRPr="00FC2B5F" w:rsidRDefault="001256C3" w:rsidP="00C20957">
            <w:pPr>
              <w:spacing w:line="400" w:lineRule="exact"/>
              <w:jc w:val="center"/>
              <w:rPr>
                <w:sz w:val="24"/>
                <w:szCs w:val="21"/>
              </w:rPr>
            </w:pPr>
            <w:r w:rsidRPr="00FC2B5F">
              <w:rPr>
                <w:sz w:val="24"/>
                <w:szCs w:val="21"/>
              </w:rPr>
              <w:t>必做</w:t>
            </w:r>
          </w:p>
        </w:tc>
        <w:tc>
          <w:tcPr>
            <w:tcW w:w="528" w:type="pct"/>
            <w:vAlign w:val="center"/>
          </w:tcPr>
          <w:p w:rsidR="00C34AF6" w:rsidRPr="00FC2B5F" w:rsidRDefault="001256C3" w:rsidP="00A146A3">
            <w:pPr>
              <w:spacing w:line="400" w:lineRule="exact"/>
              <w:jc w:val="center"/>
              <w:rPr>
                <w:sz w:val="24"/>
                <w:szCs w:val="21"/>
              </w:rPr>
            </w:pPr>
            <w:r w:rsidRPr="00FC2B5F">
              <w:rPr>
                <w:sz w:val="24"/>
                <w:szCs w:val="21"/>
              </w:rPr>
              <w:t>验证</w:t>
            </w:r>
          </w:p>
        </w:tc>
      </w:tr>
      <w:tr w:rsidR="00C34AF6" w:rsidRPr="00FC2B5F" w:rsidTr="00D27183">
        <w:trPr>
          <w:trHeight w:val="284"/>
        </w:trPr>
        <w:tc>
          <w:tcPr>
            <w:tcW w:w="301" w:type="pct"/>
            <w:vAlign w:val="center"/>
          </w:tcPr>
          <w:p w:rsidR="00C34AF6" w:rsidRPr="00FC2B5F" w:rsidRDefault="00C34AF6" w:rsidP="00C20957">
            <w:pPr>
              <w:spacing w:line="400" w:lineRule="exact"/>
              <w:jc w:val="center"/>
              <w:rPr>
                <w:sz w:val="24"/>
                <w:szCs w:val="21"/>
              </w:rPr>
            </w:pPr>
            <w:r w:rsidRPr="00FC2B5F">
              <w:rPr>
                <w:sz w:val="24"/>
                <w:szCs w:val="21"/>
              </w:rPr>
              <w:t>4</w:t>
            </w:r>
          </w:p>
        </w:tc>
        <w:tc>
          <w:tcPr>
            <w:tcW w:w="1703" w:type="pct"/>
          </w:tcPr>
          <w:p w:rsidR="00C34AF6" w:rsidRPr="00FC2B5F" w:rsidRDefault="00D27183" w:rsidP="00950D84">
            <w:pPr>
              <w:spacing w:line="400" w:lineRule="exact"/>
              <w:rPr>
                <w:sz w:val="24"/>
                <w:szCs w:val="21"/>
              </w:rPr>
            </w:pPr>
            <w:r w:rsidRPr="00FC2B5F">
              <w:rPr>
                <w:sz w:val="24"/>
                <w:szCs w:val="21"/>
              </w:rPr>
              <w:t xml:space="preserve">Windows </w:t>
            </w:r>
            <w:r w:rsidR="00950D84">
              <w:rPr>
                <w:rFonts w:hint="eastAsia"/>
                <w:sz w:val="24"/>
                <w:szCs w:val="21"/>
              </w:rPr>
              <w:t>S</w:t>
            </w:r>
            <w:r w:rsidRPr="00FC2B5F">
              <w:rPr>
                <w:sz w:val="24"/>
                <w:szCs w:val="21"/>
              </w:rPr>
              <w:t>erver 2003</w:t>
            </w:r>
            <w:r w:rsidRPr="00FC2B5F">
              <w:rPr>
                <w:sz w:val="24"/>
                <w:szCs w:val="21"/>
              </w:rPr>
              <w:t>的</w:t>
            </w:r>
            <w:r w:rsidRPr="00FC2B5F">
              <w:rPr>
                <w:sz w:val="24"/>
                <w:szCs w:val="21"/>
              </w:rPr>
              <w:t>DNS,DHCP,WINS</w:t>
            </w:r>
            <w:r w:rsidRPr="00FC2B5F">
              <w:rPr>
                <w:sz w:val="24"/>
                <w:szCs w:val="21"/>
              </w:rPr>
              <w:t>配置</w:t>
            </w:r>
          </w:p>
        </w:tc>
        <w:tc>
          <w:tcPr>
            <w:tcW w:w="255" w:type="pct"/>
            <w:vAlign w:val="center"/>
          </w:tcPr>
          <w:p w:rsidR="00C34AF6" w:rsidRPr="00FC2B5F" w:rsidRDefault="00C34AF6" w:rsidP="00C20957">
            <w:pPr>
              <w:spacing w:line="400" w:lineRule="exact"/>
              <w:jc w:val="center"/>
              <w:rPr>
                <w:sz w:val="24"/>
                <w:szCs w:val="21"/>
              </w:rPr>
            </w:pPr>
            <w:r w:rsidRPr="00FC2B5F">
              <w:rPr>
                <w:sz w:val="24"/>
                <w:szCs w:val="21"/>
              </w:rPr>
              <w:t>2</w:t>
            </w:r>
          </w:p>
        </w:tc>
        <w:tc>
          <w:tcPr>
            <w:tcW w:w="1766" w:type="pct"/>
          </w:tcPr>
          <w:p w:rsidR="00C34AF6" w:rsidRPr="00FC2B5F" w:rsidRDefault="00BE21EA" w:rsidP="00C20957">
            <w:pPr>
              <w:spacing w:line="400" w:lineRule="exact"/>
              <w:rPr>
                <w:sz w:val="24"/>
                <w:szCs w:val="21"/>
              </w:rPr>
            </w:pPr>
            <w:r w:rsidRPr="00FC2B5F">
              <w:rPr>
                <w:sz w:val="24"/>
                <w:szCs w:val="21"/>
              </w:rPr>
              <w:t>配置</w:t>
            </w:r>
            <w:r w:rsidRPr="00FC2B5F">
              <w:rPr>
                <w:sz w:val="24"/>
                <w:szCs w:val="21"/>
              </w:rPr>
              <w:t>DNS</w:t>
            </w:r>
            <w:r w:rsidRPr="00FC2B5F">
              <w:rPr>
                <w:sz w:val="24"/>
                <w:szCs w:val="21"/>
              </w:rPr>
              <w:t>服务器；配置</w:t>
            </w:r>
            <w:r w:rsidRPr="00FC2B5F">
              <w:rPr>
                <w:sz w:val="24"/>
                <w:szCs w:val="21"/>
              </w:rPr>
              <w:t>DHCP</w:t>
            </w:r>
            <w:r w:rsidRPr="00FC2B5F">
              <w:rPr>
                <w:sz w:val="24"/>
                <w:szCs w:val="21"/>
              </w:rPr>
              <w:t>服务器；配置</w:t>
            </w:r>
            <w:r w:rsidRPr="00FC2B5F">
              <w:rPr>
                <w:sz w:val="24"/>
                <w:szCs w:val="21"/>
              </w:rPr>
              <w:t>WINS</w:t>
            </w:r>
            <w:r w:rsidRPr="00FC2B5F">
              <w:rPr>
                <w:sz w:val="24"/>
                <w:szCs w:val="21"/>
              </w:rPr>
              <w:t>服务器</w:t>
            </w:r>
          </w:p>
        </w:tc>
        <w:tc>
          <w:tcPr>
            <w:tcW w:w="447" w:type="pct"/>
            <w:vAlign w:val="center"/>
          </w:tcPr>
          <w:p w:rsidR="00C34AF6" w:rsidRPr="00FC2B5F" w:rsidRDefault="00C34AF6" w:rsidP="00C20957">
            <w:pPr>
              <w:spacing w:line="400" w:lineRule="exact"/>
              <w:jc w:val="center"/>
              <w:rPr>
                <w:sz w:val="24"/>
                <w:szCs w:val="21"/>
              </w:rPr>
            </w:pPr>
            <w:r w:rsidRPr="00FC2B5F">
              <w:rPr>
                <w:sz w:val="24"/>
                <w:szCs w:val="21"/>
              </w:rPr>
              <w:t>必做</w:t>
            </w:r>
          </w:p>
        </w:tc>
        <w:tc>
          <w:tcPr>
            <w:tcW w:w="528" w:type="pct"/>
            <w:vAlign w:val="center"/>
          </w:tcPr>
          <w:p w:rsidR="00C34AF6" w:rsidRPr="00FC2B5F" w:rsidRDefault="00C34AF6" w:rsidP="00C20957">
            <w:pPr>
              <w:spacing w:line="400" w:lineRule="exact"/>
              <w:jc w:val="center"/>
              <w:rPr>
                <w:sz w:val="24"/>
                <w:szCs w:val="21"/>
              </w:rPr>
            </w:pPr>
            <w:r w:rsidRPr="00FC2B5F">
              <w:rPr>
                <w:sz w:val="24"/>
                <w:szCs w:val="21"/>
              </w:rPr>
              <w:t>验证</w:t>
            </w:r>
          </w:p>
        </w:tc>
      </w:tr>
      <w:tr w:rsidR="00D27183" w:rsidRPr="00FC2B5F" w:rsidTr="00D27183">
        <w:trPr>
          <w:trHeight w:val="284"/>
        </w:trPr>
        <w:tc>
          <w:tcPr>
            <w:tcW w:w="301" w:type="pct"/>
            <w:vAlign w:val="center"/>
          </w:tcPr>
          <w:p w:rsidR="00D27183" w:rsidRPr="00FC2B5F" w:rsidRDefault="00D27183" w:rsidP="00C20957">
            <w:pPr>
              <w:spacing w:line="400" w:lineRule="exact"/>
              <w:jc w:val="center"/>
              <w:rPr>
                <w:sz w:val="24"/>
                <w:szCs w:val="21"/>
              </w:rPr>
            </w:pPr>
            <w:r w:rsidRPr="00FC2B5F">
              <w:rPr>
                <w:sz w:val="24"/>
                <w:szCs w:val="21"/>
              </w:rPr>
              <w:t>5</w:t>
            </w:r>
          </w:p>
        </w:tc>
        <w:tc>
          <w:tcPr>
            <w:tcW w:w="1703" w:type="pct"/>
          </w:tcPr>
          <w:p w:rsidR="00D27183" w:rsidRPr="009E5CE5" w:rsidRDefault="00D27183" w:rsidP="00C7757E">
            <w:pPr>
              <w:spacing w:beforeLines="50" w:line="400" w:lineRule="exact"/>
              <w:rPr>
                <w:sz w:val="24"/>
                <w:szCs w:val="21"/>
              </w:rPr>
            </w:pPr>
            <w:r w:rsidRPr="00FC2B5F">
              <w:rPr>
                <w:sz w:val="24"/>
                <w:szCs w:val="21"/>
              </w:rPr>
              <w:t xml:space="preserve">Windows </w:t>
            </w:r>
            <w:r w:rsidR="00950D84">
              <w:rPr>
                <w:rFonts w:hint="eastAsia"/>
                <w:sz w:val="24"/>
                <w:szCs w:val="21"/>
              </w:rPr>
              <w:t>S</w:t>
            </w:r>
            <w:r w:rsidRPr="00FC2B5F">
              <w:rPr>
                <w:sz w:val="24"/>
                <w:szCs w:val="21"/>
              </w:rPr>
              <w:t>erver 2003</w:t>
            </w:r>
            <w:r w:rsidRPr="00FC2B5F">
              <w:rPr>
                <w:sz w:val="24"/>
                <w:szCs w:val="21"/>
              </w:rPr>
              <w:t>的网站配置</w:t>
            </w:r>
            <w:r w:rsidR="00144353">
              <w:rPr>
                <w:rFonts w:hint="eastAsia"/>
                <w:sz w:val="24"/>
                <w:szCs w:val="21"/>
              </w:rPr>
              <w:t>，</w:t>
            </w:r>
            <w:r w:rsidRPr="00FC2B5F">
              <w:rPr>
                <w:sz w:val="24"/>
                <w:szCs w:val="21"/>
              </w:rPr>
              <w:t>I</w:t>
            </w:r>
            <w:r w:rsidR="003765EE">
              <w:rPr>
                <w:rFonts w:hint="eastAsia"/>
                <w:sz w:val="24"/>
                <w:szCs w:val="21"/>
              </w:rPr>
              <w:t>E</w:t>
            </w:r>
            <w:r w:rsidRPr="00FC2B5F">
              <w:rPr>
                <w:sz w:val="24"/>
                <w:szCs w:val="21"/>
              </w:rPr>
              <w:t>连接</w:t>
            </w:r>
            <w:r w:rsidR="00891884">
              <w:rPr>
                <w:rFonts w:hint="eastAsia"/>
                <w:sz w:val="24"/>
                <w:szCs w:val="21"/>
              </w:rPr>
              <w:t>，</w:t>
            </w:r>
            <w:r w:rsidR="009E5CE5" w:rsidRPr="009E5CE5">
              <w:rPr>
                <w:sz w:val="24"/>
                <w:szCs w:val="21"/>
              </w:rPr>
              <w:t>Outlook Express</w:t>
            </w:r>
            <w:r w:rsidR="00C7757E">
              <w:rPr>
                <w:rFonts w:hint="eastAsia"/>
                <w:sz w:val="24"/>
                <w:szCs w:val="21"/>
              </w:rPr>
              <w:t>的</w:t>
            </w:r>
            <w:r w:rsidR="009E5CE5" w:rsidRPr="009E5CE5">
              <w:rPr>
                <w:sz w:val="24"/>
                <w:szCs w:val="21"/>
              </w:rPr>
              <w:t>使用</w:t>
            </w:r>
          </w:p>
        </w:tc>
        <w:tc>
          <w:tcPr>
            <w:tcW w:w="255" w:type="pct"/>
            <w:vAlign w:val="center"/>
          </w:tcPr>
          <w:p w:rsidR="00D27183" w:rsidRPr="00FC2B5F" w:rsidRDefault="00D27183" w:rsidP="00C20957">
            <w:pPr>
              <w:spacing w:line="400" w:lineRule="exact"/>
              <w:jc w:val="center"/>
              <w:rPr>
                <w:sz w:val="24"/>
                <w:szCs w:val="21"/>
              </w:rPr>
            </w:pPr>
            <w:r w:rsidRPr="00FC2B5F">
              <w:rPr>
                <w:sz w:val="24"/>
                <w:szCs w:val="21"/>
              </w:rPr>
              <w:t>2</w:t>
            </w:r>
          </w:p>
        </w:tc>
        <w:tc>
          <w:tcPr>
            <w:tcW w:w="1766" w:type="pct"/>
          </w:tcPr>
          <w:p w:rsidR="00D27183" w:rsidRPr="00FC2B5F" w:rsidRDefault="00BE21EA" w:rsidP="00C20957">
            <w:pPr>
              <w:spacing w:line="400" w:lineRule="exact"/>
              <w:rPr>
                <w:sz w:val="24"/>
                <w:szCs w:val="21"/>
              </w:rPr>
            </w:pPr>
            <w:r w:rsidRPr="00FC2B5F">
              <w:rPr>
                <w:sz w:val="24"/>
                <w:szCs w:val="21"/>
              </w:rPr>
              <w:t>网站配置与管理；</w:t>
            </w:r>
            <w:r w:rsidRPr="00FC2B5F">
              <w:rPr>
                <w:sz w:val="24"/>
                <w:szCs w:val="21"/>
              </w:rPr>
              <w:t xml:space="preserve">Internet </w:t>
            </w:r>
            <w:r w:rsidRPr="00FC2B5F">
              <w:rPr>
                <w:sz w:val="24"/>
                <w:szCs w:val="21"/>
              </w:rPr>
              <w:t>连接；邮件管理</w:t>
            </w:r>
          </w:p>
        </w:tc>
        <w:tc>
          <w:tcPr>
            <w:tcW w:w="447" w:type="pct"/>
            <w:vAlign w:val="center"/>
          </w:tcPr>
          <w:p w:rsidR="00D27183" w:rsidRPr="00FC2B5F" w:rsidRDefault="00D27183" w:rsidP="00C20957">
            <w:pPr>
              <w:spacing w:line="400" w:lineRule="exact"/>
              <w:jc w:val="center"/>
              <w:rPr>
                <w:sz w:val="24"/>
                <w:szCs w:val="21"/>
              </w:rPr>
            </w:pPr>
            <w:r w:rsidRPr="00FC2B5F">
              <w:rPr>
                <w:sz w:val="24"/>
                <w:szCs w:val="21"/>
              </w:rPr>
              <w:t>必做</w:t>
            </w:r>
          </w:p>
        </w:tc>
        <w:tc>
          <w:tcPr>
            <w:tcW w:w="528" w:type="pct"/>
            <w:vAlign w:val="center"/>
          </w:tcPr>
          <w:p w:rsidR="00D27183" w:rsidRPr="00FC2B5F" w:rsidRDefault="00D27183" w:rsidP="00C20957">
            <w:pPr>
              <w:spacing w:line="400" w:lineRule="exact"/>
              <w:jc w:val="center"/>
              <w:rPr>
                <w:sz w:val="24"/>
                <w:szCs w:val="21"/>
              </w:rPr>
            </w:pPr>
            <w:r w:rsidRPr="00FC2B5F">
              <w:rPr>
                <w:sz w:val="24"/>
                <w:szCs w:val="21"/>
              </w:rPr>
              <w:t>验证</w:t>
            </w:r>
          </w:p>
        </w:tc>
      </w:tr>
      <w:tr w:rsidR="00D27183" w:rsidRPr="00FC2B5F" w:rsidTr="00D27183">
        <w:trPr>
          <w:trHeight w:val="284"/>
        </w:trPr>
        <w:tc>
          <w:tcPr>
            <w:tcW w:w="301" w:type="pct"/>
            <w:vAlign w:val="center"/>
          </w:tcPr>
          <w:p w:rsidR="00D27183" w:rsidRPr="00FC2B5F" w:rsidRDefault="00D27183" w:rsidP="00C20957">
            <w:pPr>
              <w:spacing w:line="400" w:lineRule="exact"/>
              <w:jc w:val="center"/>
              <w:rPr>
                <w:sz w:val="24"/>
                <w:szCs w:val="21"/>
              </w:rPr>
            </w:pPr>
            <w:r w:rsidRPr="00FC2B5F">
              <w:rPr>
                <w:sz w:val="24"/>
                <w:szCs w:val="21"/>
              </w:rPr>
              <w:t>6</w:t>
            </w:r>
          </w:p>
        </w:tc>
        <w:tc>
          <w:tcPr>
            <w:tcW w:w="1703" w:type="pct"/>
          </w:tcPr>
          <w:p w:rsidR="00D27183" w:rsidRPr="00FC2B5F" w:rsidRDefault="00D27183" w:rsidP="00D27183">
            <w:pPr>
              <w:spacing w:line="400" w:lineRule="exact"/>
              <w:rPr>
                <w:sz w:val="24"/>
                <w:szCs w:val="21"/>
              </w:rPr>
            </w:pPr>
            <w:r w:rsidRPr="00FC2B5F">
              <w:rPr>
                <w:sz w:val="24"/>
                <w:szCs w:val="21"/>
              </w:rPr>
              <w:t>网络安全综合设置</w:t>
            </w:r>
          </w:p>
        </w:tc>
        <w:tc>
          <w:tcPr>
            <w:tcW w:w="255" w:type="pct"/>
            <w:vAlign w:val="center"/>
          </w:tcPr>
          <w:p w:rsidR="00D27183" w:rsidRPr="00FC2B5F" w:rsidRDefault="00D27183" w:rsidP="00C20957">
            <w:pPr>
              <w:spacing w:line="400" w:lineRule="exact"/>
              <w:jc w:val="center"/>
              <w:rPr>
                <w:sz w:val="24"/>
                <w:szCs w:val="21"/>
              </w:rPr>
            </w:pPr>
            <w:r w:rsidRPr="00FC2B5F">
              <w:rPr>
                <w:sz w:val="24"/>
                <w:szCs w:val="21"/>
              </w:rPr>
              <w:t>2</w:t>
            </w:r>
          </w:p>
        </w:tc>
        <w:tc>
          <w:tcPr>
            <w:tcW w:w="1766" w:type="pct"/>
          </w:tcPr>
          <w:p w:rsidR="00D27183" w:rsidRPr="00FC2B5F" w:rsidRDefault="00BE21EA" w:rsidP="00C20957">
            <w:pPr>
              <w:spacing w:line="400" w:lineRule="exact"/>
              <w:rPr>
                <w:sz w:val="24"/>
                <w:szCs w:val="21"/>
              </w:rPr>
            </w:pPr>
            <w:r w:rsidRPr="00FC2B5F">
              <w:rPr>
                <w:sz w:val="24"/>
                <w:szCs w:val="21"/>
              </w:rPr>
              <w:t>有关的安全策略、审核策略设置与使用；证书的管理与应用</w:t>
            </w:r>
          </w:p>
        </w:tc>
        <w:tc>
          <w:tcPr>
            <w:tcW w:w="447" w:type="pct"/>
            <w:vAlign w:val="center"/>
          </w:tcPr>
          <w:p w:rsidR="00D27183" w:rsidRPr="00FC2B5F" w:rsidRDefault="00D27183" w:rsidP="00C20957">
            <w:pPr>
              <w:spacing w:line="400" w:lineRule="exact"/>
              <w:jc w:val="center"/>
              <w:rPr>
                <w:sz w:val="24"/>
                <w:szCs w:val="21"/>
              </w:rPr>
            </w:pPr>
            <w:r w:rsidRPr="00FC2B5F">
              <w:rPr>
                <w:sz w:val="24"/>
                <w:szCs w:val="21"/>
              </w:rPr>
              <w:t>必做</w:t>
            </w:r>
          </w:p>
        </w:tc>
        <w:tc>
          <w:tcPr>
            <w:tcW w:w="528" w:type="pct"/>
            <w:vAlign w:val="center"/>
          </w:tcPr>
          <w:p w:rsidR="00D27183" w:rsidRPr="00FC2B5F" w:rsidRDefault="00D27183" w:rsidP="00C20957">
            <w:pPr>
              <w:spacing w:line="400" w:lineRule="exact"/>
              <w:jc w:val="center"/>
              <w:rPr>
                <w:sz w:val="24"/>
                <w:szCs w:val="21"/>
              </w:rPr>
            </w:pPr>
            <w:r w:rsidRPr="00FC2B5F">
              <w:rPr>
                <w:sz w:val="24"/>
                <w:szCs w:val="21"/>
              </w:rPr>
              <w:t>验证</w:t>
            </w:r>
          </w:p>
        </w:tc>
      </w:tr>
      <w:tr w:rsidR="001256C3" w:rsidRPr="00FC2B5F" w:rsidTr="00D27183">
        <w:trPr>
          <w:cantSplit/>
          <w:trHeight w:val="284"/>
        </w:trPr>
        <w:tc>
          <w:tcPr>
            <w:tcW w:w="2004" w:type="pct"/>
            <w:gridSpan w:val="2"/>
            <w:vAlign w:val="center"/>
          </w:tcPr>
          <w:p w:rsidR="001256C3" w:rsidRPr="00FC2B5F" w:rsidRDefault="001256C3" w:rsidP="00C20957">
            <w:pPr>
              <w:spacing w:line="400" w:lineRule="exact"/>
              <w:jc w:val="center"/>
              <w:rPr>
                <w:b/>
                <w:sz w:val="24"/>
                <w:szCs w:val="21"/>
              </w:rPr>
            </w:pPr>
            <w:r w:rsidRPr="00FC2B5F">
              <w:rPr>
                <w:b/>
                <w:sz w:val="24"/>
                <w:szCs w:val="21"/>
              </w:rPr>
              <w:t>合</w:t>
            </w:r>
            <w:r w:rsidRPr="00FC2B5F">
              <w:rPr>
                <w:b/>
                <w:sz w:val="24"/>
                <w:szCs w:val="21"/>
              </w:rPr>
              <w:t xml:space="preserve">  </w:t>
            </w:r>
            <w:r w:rsidRPr="00FC2B5F">
              <w:rPr>
                <w:b/>
                <w:sz w:val="24"/>
                <w:szCs w:val="21"/>
              </w:rPr>
              <w:t>计</w:t>
            </w:r>
          </w:p>
        </w:tc>
        <w:tc>
          <w:tcPr>
            <w:tcW w:w="2996" w:type="pct"/>
            <w:gridSpan w:val="4"/>
            <w:vAlign w:val="center"/>
          </w:tcPr>
          <w:p w:rsidR="001256C3" w:rsidRPr="00FC2B5F" w:rsidRDefault="001256C3" w:rsidP="00D27183">
            <w:pPr>
              <w:spacing w:line="400" w:lineRule="exact"/>
              <w:jc w:val="center"/>
              <w:rPr>
                <w:b/>
                <w:sz w:val="24"/>
                <w:szCs w:val="21"/>
              </w:rPr>
            </w:pPr>
            <w:r w:rsidRPr="00FC2B5F">
              <w:rPr>
                <w:b/>
                <w:sz w:val="24"/>
                <w:szCs w:val="21"/>
              </w:rPr>
              <w:t>1</w:t>
            </w:r>
            <w:r w:rsidR="00D27183" w:rsidRPr="00FC2B5F">
              <w:rPr>
                <w:b/>
                <w:sz w:val="24"/>
                <w:szCs w:val="21"/>
              </w:rPr>
              <w:t>2</w:t>
            </w:r>
          </w:p>
        </w:tc>
      </w:tr>
    </w:tbl>
    <w:p w:rsidR="001256C3" w:rsidRPr="00FC2B5F" w:rsidRDefault="001256C3" w:rsidP="00C7757E">
      <w:pPr>
        <w:spacing w:beforeLines="50" w:line="400" w:lineRule="exact"/>
        <w:rPr>
          <w:b/>
          <w:bCs/>
          <w:sz w:val="24"/>
        </w:rPr>
      </w:pPr>
      <w:r w:rsidRPr="00FC2B5F">
        <w:rPr>
          <w:rFonts w:hAnsi="宋体"/>
          <w:b/>
          <w:bCs/>
          <w:sz w:val="24"/>
        </w:rPr>
        <w:t>五、教学方法与教学手段</w:t>
      </w:r>
    </w:p>
    <w:p w:rsidR="001256C3" w:rsidRPr="00FC2B5F" w:rsidRDefault="001256C3" w:rsidP="00C7757E">
      <w:pPr>
        <w:spacing w:beforeLines="50" w:line="400" w:lineRule="exact"/>
        <w:ind w:firstLine="482"/>
        <w:rPr>
          <w:sz w:val="24"/>
        </w:rPr>
      </w:pPr>
      <w:r w:rsidRPr="00FC2B5F">
        <w:rPr>
          <w:b/>
          <w:sz w:val="24"/>
        </w:rPr>
        <w:t>1</w:t>
      </w:r>
      <w:r w:rsidRPr="00FC2B5F">
        <w:rPr>
          <w:rFonts w:hAnsi="宋体"/>
          <w:b/>
          <w:sz w:val="24"/>
        </w:rPr>
        <w:t>．教学方法：</w:t>
      </w:r>
      <w:r w:rsidRPr="00FC2B5F">
        <w:rPr>
          <w:sz w:val="24"/>
        </w:rPr>
        <w:t>本课程概念多、较抽象、涉及面广，因此教学形式以讲授方式为主；为加强和落实动手能力的培养，应充分重视实践性教学环节；关键性概念、整体实现思想方面的问题可辅以课堂讨论的形式。以课堂讲授方式为主，辅以课堂讨论以及实验教学。</w:t>
      </w:r>
    </w:p>
    <w:p w:rsidR="001256C3" w:rsidRPr="00FC2B5F" w:rsidRDefault="001256C3" w:rsidP="00C7757E">
      <w:pPr>
        <w:spacing w:beforeLines="50" w:line="400" w:lineRule="exact"/>
        <w:ind w:firstLine="482"/>
        <w:rPr>
          <w:bCs/>
          <w:sz w:val="24"/>
        </w:rPr>
      </w:pPr>
      <w:r w:rsidRPr="00FC2B5F">
        <w:rPr>
          <w:b/>
          <w:sz w:val="24"/>
        </w:rPr>
        <w:lastRenderedPageBreak/>
        <w:t>2</w:t>
      </w:r>
      <w:r w:rsidRPr="00FC2B5F">
        <w:rPr>
          <w:rFonts w:hAnsi="宋体"/>
          <w:b/>
          <w:sz w:val="24"/>
        </w:rPr>
        <w:t>．教学手段：</w:t>
      </w:r>
      <w:r w:rsidRPr="00FC2B5F">
        <w:rPr>
          <w:sz w:val="24"/>
        </w:rPr>
        <w:t>适当利用多媒体等现代化教学手段进行授课。</w:t>
      </w:r>
    </w:p>
    <w:p w:rsidR="001256C3" w:rsidRPr="00FC2B5F" w:rsidRDefault="001256C3" w:rsidP="00C7757E">
      <w:pPr>
        <w:spacing w:beforeLines="50" w:line="400" w:lineRule="exact"/>
        <w:rPr>
          <w:b/>
          <w:bCs/>
          <w:sz w:val="24"/>
        </w:rPr>
      </w:pPr>
      <w:r w:rsidRPr="00FC2B5F">
        <w:rPr>
          <w:rFonts w:hAnsi="宋体"/>
          <w:b/>
          <w:bCs/>
          <w:sz w:val="24"/>
        </w:rPr>
        <w:t>六、建议教材与参考书目</w:t>
      </w:r>
    </w:p>
    <w:p w:rsidR="001256C3" w:rsidRPr="00FC2B5F" w:rsidRDefault="001256C3" w:rsidP="00C7757E">
      <w:pPr>
        <w:pStyle w:val="dash6b63-6587"/>
        <w:adjustRightInd w:val="0"/>
        <w:snapToGrid w:val="0"/>
        <w:spacing w:beforeLines="50" w:beforeAutospacing="0" w:after="0" w:afterAutospacing="0" w:line="400" w:lineRule="exact"/>
        <w:ind w:firstLineChars="200" w:firstLine="482"/>
        <w:jc w:val="both"/>
        <w:rPr>
          <w:rStyle w:val="dash6b63-6587--char"/>
          <w:rFonts w:ascii="Times New Roman" w:eastAsia="黑体" w:hAnsi="Times New Roman"/>
          <w:b/>
          <w:bCs/>
        </w:rPr>
      </w:pPr>
      <w:r w:rsidRPr="00FC2B5F">
        <w:rPr>
          <w:rStyle w:val="dash6b63-6587--char"/>
          <w:rFonts w:ascii="Times New Roman" w:hAnsi="Times New Roman"/>
          <w:b/>
        </w:rPr>
        <w:t>1</w:t>
      </w:r>
      <w:r w:rsidRPr="00FC2B5F">
        <w:rPr>
          <w:rStyle w:val="dash6b63-6587--char"/>
          <w:rFonts w:ascii="Times New Roman"/>
          <w:b/>
        </w:rPr>
        <w:t>．建议教材</w:t>
      </w:r>
      <w:r w:rsidRPr="00FC2B5F">
        <w:rPr>
          <w:rStyle w:val="dash6b63-6587--char"/>
          <w:rFonts w:ascii="Times New Roman" w:eastAsia="黑体" w:hAnsi="Times New Roman"/>
          <w:b/>
          <w:bCs/>
        </w:rPr>
        <w:t>：</w:t>
      </w:r>
    </w:p>
    <w:p w:rsidR="00AD3D25" w:rsidRPr="00FC2B5F" w:rsidRDefault="001256C3" w:rsidP="008B25BE">
      <w:pPr>
        <w:pStyle w:val="dash6b63-6587"/>
        <w:adjustRightInd w:val="0"/>
        <w:snapToGrid w:val="0"/>
        <w:spacing w:before="0" w:beforeAutospacing="0" w:after="0" w:afterAutospacing="0" w:line="400" w:lineRule="exact"/>
        <w:ind w:firstLineChars="200" w:firstLine="480"/>
        <w:jc w:val="both"/>
        <w:rPr>
          <w:rStyle w:val="dash6b63-6587--char"/>
          <w:rFonts w:ascii="Times New Roman" w:eastAsia="黑体" w:hAnsi="Times New Roman"/>
          <w:b/>
          <w:bCs/>
        </w:rPr>
      </w:pPr>
      <w:r w:rsidRPr="00FC2B5F">
        <w:rPr>
          <w:rFonts w:ascii="Times New Roman" w:hAnsi="Times New Roman"/>
        </w:rPr>
        <w:t>《</w:t>
      </w:r>
      <w:r w:rsidR="008B25BE" w:rsidRPr="00FC2B5F">
        <w:rPr>
          <w:rFonts w:ascii="Times New Roman" w:hAnsi="Times New Roman"/>
        </w:rPr>
        <w:t>网络</w:t>
      </w:r>
      <w:r w:rsidRPr="00FC2B5F">
        <w:rPr>
          <w:rFonts w:ascii="Times New Roman" w:hAnsi="Times New Roman"/>
        </w:rPr>
        <w:t>操作系统》，</w:t>
      </w:r>
      <w:r w:rsidR="008B25BE" w:rsidRPr="00FC2B5F">
        <w:rPr>
          <w:rFonts w:ascii="Times New Roman" w:hAnsi="Times New Roman"/>
        </w:rPr>
        <w:t>杜文才</w:t>
      </w:r>
      <w:r w:rsidRPr="00FC2B5F">
        <w:rPr>
          <w:rFonts w:ascii="Times New Roman" w:hAnsi="Times New Roman"/>
        </w:rPr>
        <w:t>，</w:t>
      </w:r>
      <w:r w:rsidR="008B25BE" w:rsidRPr="00FC2B5F">
        <w:rPr>
          <w:rFonts w:ascii="Times New Roman" w:hAnsi="Times New Roman"/>
        </w:rPr>
        <w:t>清华</w:t>
      </w:r>
      <w:r w:rsidRPr="00FC2B5F">
        <w:rPr>
          <w:rFonts w:ascii="Times New Roman" w:hAnsi="Times New Roman"/>
        </w:rPr>
        <w:t>大学出版社，</w:t>
      </w:r>
      <w:r w:rsidRPr="00FC2B5F">
        <w:rPr>
          <w:rFonts w:ascii="Times New Roman" w:hAnsi="Times New Roman"/>
        </w:rPr>
        <w:t>20</w:t>
      </w:r>
      <w:r w:rsidR="008B25BE" w:rsidRPr="00FC2B5F">
        <w:rPr>
          <w:rFonts w:ascii="Times New Roman" w:hAnsi="Times New Roman"/>
        </w:rPr>
        <w:t>13</w:t>
      </w:r>
      <w:r w:rsidRPr="00FC2B5F">
        <w:rPr>
          <w:rFonts w:ascii="Times New Roman" w:hAnsi="Times New Roman"/>
        </w:rPr>
        <w:t>年</w:t>
      </w:r>
      <w:r w:rsidR="008B25BE" w:rsidRPr="00FC2B5F">
        <w:rPr>
          <w:rFonts w:ascii="Times New Roman" w:hAnsi="Times New Roman"/>
        </w:rPr>
        <w:t>9</w:t>
      </w:r>
      <w:r w:rsidRPr="00FC2B5F">
        <w:rPr>
          <w:rFonts w:ascii="Times New Roman" w:hAnsi="Times New Roman"/>
        </w:rPr>
        <w:t>月</w:t>
      </w:r>
      <w:r w:rsidR="006C56B1" w:rsidRPr="00FC2B5F">
        <w:rPr>
          <w:rFonts w:ascii="Times New Roman" w:hAnsi="Times New Roman"/>
        </w:rPr>
        <w:t>。</w:t>
      </w:r>
    </w:p>
    <w:p w:rsidR="001256C3" w:rsidRPr="00FC2B5F" w:rsidRDefault="001256C3" w:rsidP="00C7757E">
      <w:pPr>
        <w:pStyle w:val="dash6b63-6587"/>
        <w:adjustRightInd w:val="0"/>
        <w:snapToGrid w:val="0"/>
        <w:spacing w:beforeLines="50" w:beforeAutospacing="0" w:after="0" w:afterAutospacing="0" w:line="400" w:lineRule="exact"/>
        <w:ind w:firstLineChars="200" w:firstLine="482"/>
        <w:jc w:val="both"/>
        <w:rPr>
          <w:rFonts w:ascii="Times New Roman" w:hAnsi="Times New Roman"/>
          <w:b/>
          <w:color w:val="FF0000"/>
        </w:rPr>
      </w:pPr>
      <w:r w:rsidRPr="00FC2B5F">
        <w:rPr>
          <w:rStyle w:val="dash6b63-6587--char"/>
          <w:rFonts w:ascii="Times New Roman" w:hAnsi="Times New Roman"/>
          <w:b/>
        </w:rPr>
        <w:t>2</w:t>
      </w:r>
      <w:r w:rsidRPr="00FC2B5F">
        <w:rPr>
          <w:rStyle w:val="dash6b63-6587--char"/>
          <w:rFonts w:ascii="Times New Roman"/>
          <w:b/>
        </w:rPr>
        <w:t>．参考书目：</w:t>
      </w:r>
    </w:p>
    <w:p w:rsidR="00EF50E4" w:rsidRPr="009D0BDB" w:rsidRDefault="00EF50E4" w:rsidP="006F5097">
      <w:pPr>
        <w:spacing w:line="400" w:lineRule="exact"/>
        <w:ind w:firstLineChars="200" w:firstLine="480"/>
        <w:rPr>
          <w:sz w:val="24"/>
        </w:rPr>
      </w:pPr>
      <w:r w:rsidRPr="00FC2B5F">
        <w:rPr>
          <w:rFonts w:hAnsi="宋体"/>
          <w:sz w:val="24"/>
        </w:rPr>
        <w:t>《网络操作系统实用教程</w:t>
      </w:r>
      <w:r w:rsidR="001738EA" w:rsidRPr="00FC2B5F">
        <w:rPr>
          <w:rFonts w:hAnsi="宋体"/>
          <w:sz w:val="24"/>
        </w:rPr>
        <w:t>》，</w:t>
      </w:r>
      <w:r w:rsidRPr="00FC2B5F">
        <w:rPr>
          <w:rFonts w:hAnsi="宋体"/>
          <w:sz w:val="24"/>
        </w:rPr>
        <w:t>宋一兵编著，人民邮电</w:t>
      </w:r>
      <w:r w:rsidR="001738EA" w:rsidRPr="00FC2B5F">
        <w:rPr>
          <w:rFonts w:hAnsi="宋体"/>
          <w:sz w:val="24"/>
        </w:rPr>
        <w:t>出</w:t>
      </w:r>
      <w:r w:rsidRPr="00FC2B5F">
        <w:rPr>
          <w:rFonts w:hAnsi="宋体"/>
          <w:sz w:val="24"/>
        </w:rPr>
        <w:t>版社</w:t>
      </w:r>
      <w:r w:rsidR="001738EA" w:rsidRPr="00FC2B5F">
        <w:rPr>
          <w:rFonts w:hAnsi="宋体"/>
          <w:sz w:val="24"/>
        </w:rPr>
        <w:t>，</w:t>
      </w:r>
      <w:r w:rsidRPr="00FC2B5F">
        <w:rPr>
          <w:sz w:val="24"/>
        </w:rPr>
        <w:t>2010.5</w:t>
      </w:r>
    </w:p>
    <w:p w:rsidR="001738EA" w:rsidRPr="00FC2B5F" w:rsidRDefault="001738EA" w:rsidP="001738EA">
      <w:pPr>
        <w:pStyle w:val="dash6b63-6587"/>
        <w:adjustRightInd w:val="0"/>
        <w:snapToGrid w:val="0"/>
        <w:spacing w:before="0" w:beforeAutospacing="0" w:after="0" w:afterAutospacing="0" w:line="400" w:lineRule="exact"/>
        <w:ind w:firstLineChars="200" w:firstLine="480"/>
        <w:jc w:val="both"/>
        <w:rPr>
          <w:rStyle w:val="dash6b63-6587--char"/>
          <w:rFonts w:ascii="Times New Roman" w:eastAsia="黑体" w:hAnsi="Times New Roman"/>
          <w:b/>
          <w:bCs/>
        </w:rPr>
      </w:pPr>
      <w:r w:rsidRPr="00FC2B5F">
        <w:rPr>
          <w:rFonts w:ascii="Times New Roman" w:hAnsi="Times New Roman"/>
        </w:rPr>
        <w:t>《</w:t>
      </w:r>
      <w:r w:rsidR="00627CAA">
        <w:rPr>
          <w:rFonts w:ascii="Times New Roman" w:hAnsi="Times New Roman" w:hint="eastAsia"/>
        </w:rPr>
        <w:t>计算机</w:t>
      </w:r>
      <w:r w:rsidRPr="00FC2B5F">
        <w:rPr>
          <w:rFonts w:ascii="Times New Roman" w:hAnsi="Times New Roman"/>
        </w:rPr>
        <w:t>操作系统》，</w:t>
      </w:r>
      <w:r w:rsidR="00627CAA">
        <w:rPr>
          <w:rFonts w:ascii="Times New Roman" w:hAnsi="Times New Roman" w:hint="eastAsia"/>
        </w:rPr>
        <w:t>汤小丹</w:t>
      </w:r>
      <w:r w:rsidRPr="00FC2B5F">
        <w:rPr>
          <w:rFonts w:ascii="Times New Roman" w:hAnsi="Times New Roman"/>
        </w:rPr>
        <w:t>、梁</w:t>
      </w:r>
      <w:r w:rsidR="00627CAA">
        <w:rPr>
          <w:rFonts w:ascii="Times New Roman" w:hAnsi="Times New Roman" w:hint="eastAsia"/>
        </w:rPr>
        <w:t>红兵</w:t>
      </w:r>
      <w:r w:rsidR="009D0BDB">
        <w:rPr>
          <w:rFonts w:ascii="Times New Roman" w:hAnsi="Times New Roman" w:hint="eastAsia"/>
        </w:rPr>
        <w:t>等编著</w:t>
      </w:r>
      <w:r w:rsidRPr="00FC2B5F">
        <w:rPr>
          <w:rFonts w:ascii="Times New Roman" w:hAnsi="Times New Roman"/>
        </w:rPr>
        <w:t>，</w:t>
      </w:r>
      <w:r w:rsidR="00627CAA">
        <w:rPr>
          <w:rFonts w:ascii="Times New Roman" w:hAnsi="Times New Roman" w:hint="eastAsia"/>
        </w:rPr>
        <w:t>西安电子科技</w:t>
      </w:r>
      <w:r w:rsidRPr="00FC2B5F">
        <w:rPr>
          <w:rFonts w:ascii="Times New Roman" w:hAnsi="Times New Roman"/>
        </w:rPr>
        <w:t>大学出版社，</w:t>
      </w:r>
      <w:r w:rsidRPr="00FC2B5F">
        <w:rPr>
          <w:rFonts w:ascii="Times New Roman" w:hAnsi="Times New Roman"/>
        </w:rPr>
        <w:t>20</w:t>
      </w:r>
      <w:r w:rsidR="00627CAA">
        <w:rPr>
          <w:rFonts w:ascii="Times New Roman" w:hAnsi="Times New Roman" w:hint="eastAsia"/>
        </w:rPr>
        <w:t>07</w:t>
      </w:r>
      <w:r w:rsidRPr="00FC2B5F">
        <w:rPr>
          <w:rFonts w:ascii="Times New Roman" w:hAnsi="Times New Roman"/>
        </w:rPr>
        <w:t>年</w:t>
      </w:r>
      <w:r w:rsidR="00627CAA">
        <w:rPr>
          <w:rFonts w:ascii="Times New Roman" w:hAnsi="Times New Roman" w:hint="eastAsia"/>
        </w:rPr>
        <w:t>5</w:t>
      </w:r>
      <w:r w:rsidRPr="00FC2B5F">
        <w:rPr>
          <w:rFonts w:ascii="Times New Roman" w:hAnsi="Times New Roman"/>
        </w:rPr>
        <w:t>月第</w:t>
      </w:r>
      <w:r w:rsidR="00627CAA">
        <w:rPr>
          <w:rFonts w:ascii="Times New Roman" w:hAnsi="Times New Roman" w:hint="eastAsia"/>
        </w:rPr>
        <w:t>3</w:t>
      </w:r>
      <w:r w:rsidRPr="00FC2B5F">
        <w:rPr>
          <w:rFonts w:ascii="Times New Roman" w:hAnsi="Times New Roman"/>
        </w:rPr>
        <w:t>版。</w:t>
      </w:r>
    </w:p>
    <w:p w:rsidR="00EF50E4" w:rsidRPr="00BE4328" w:rsidRDefault="00EF50E4" w:rsidP="006F5097">
      <w:pPr>
        <w:spacing w:line="400" w:lineRule="exact"/>
        <w:ind w:firstLineChars="200" w:firstLine="480"/>
        <w:rPr>
          <w:sz w:val="24"/>
        </w:rPr>
      </w:pPr>
      <w:r w:rsidRPr="00FC2B5F">
        <w:rPr>
          <w:rFonts w:hAnsi="宋体"/>
          <w:sz w:val="24"/>
        </w:rPr>
        <w:t>《网络操作系统</w:t>
      </w:r>
      <w:r w:rsidR="001738EA" w:rsidRPr="00FC2B5F">
        <w:rPr>
          <w:rFonts w:hAnsi="宋体"/>
          <w:sz w:val="24"/>
        </w:rPr>
        <w:t>》，</w:t>
      </w:r>
      <w:r w:rsidRPr="00FC2B5F">
        <w:rPr>
          <w:rFonts w:hAnsi="宋体"/>
          <w:sz w:val="24"/>
        </w:rPr>
        <w:t>郭庚</w:t>
      </w:r>
      <w:hyperlink r:id="rId7" w:history="1">
        <w:r w:rsidRPr="00FC2B5F">
          <w:rPr>
            <w:rFonts w:hAnsi="宋体"/>
            <w:sz w:val="24"/>
          </w:rPr>
          <w:t>麒</w:t>
        </w:r>
      </w:hyperlink>
      <w:r w:rsidRPr="00FC2B5F">
        <w:rPr>
          <w:rFonts w:hAnsi="宋体"/>
          <w:sz w:val="24"/>
        </w:rPr>
        <w:t>著</w:t>
      </w:r>
      <w:r w:rsidR="001738EA" w:rsidRPr="00FC2B5F">
        <w:rPr>
          <w:rFonts w:hAnsi="宋体"/>
          <w:sz w:val="24"/>
        </w:rPr>
        <w:t>，</w:t>
      </w:r>
      <w:r w:rsidRPr="00FC2B5F">
        <w:rPr>
          <w:rFonts w:hAnsi="宋体"/>
          <w:sz w:val="24"/>
        </w:rPr>
        <w:t>机械工业出版社</w:t>
      </w:r>
      <w:r w:rsidR="001738EA" w:rsidRPr="00FC2B5F">
        <w:rPr>
          <w:rFonts w:hAnsi="宋体"/>
          <w:sz w:val="24"/>
        </w:rPr>
        <w:t>，</w:t>
      </w:r>
      <w:r w:rsidRPr="00FC2B5F">
        <w:rPr>
          <w:sz w:val="24"/>
        </w:rPr>
        <w:t>2009.7</w:t>
      </w:r>
    </w:p>
    <w:p w:rsidR="001256C3" w:rsidRPr="00FC2B5F" w:rsidRDefault="001256C3" w:rsidP="00C7757E">
      <w:pPr>
        <w:spacing w:beforeLines="50" w:line="400" w:lineRule="exact"/>
        <w:rPr>
          <w:b/>
          <w:bCs/>
          <w:sz w:val="24"/>
        </w:rPr>
      </w:pPr>
      <w:r w:rsidRPr="00FC2B5F">
        <w:rPr>
          <w:rFonts w:hAnsi="宋体"/>
          <w:b/>
          <w:bCs/>
          <w:sz w:val="24"/>
        </w:rPr>
        <w:t>七、大纲编写的依据与说明</w:t>
      </w:r>
    </w:p>
    <w:p w:rsidR="001256C3" w:rsidRPr="00FC2B5F" w:rsidRDefault="001256C3" w:rsidP="00B2230F">
      <w:pPr>
        <w:pStyle w:val="2"/>
        <w:spacing w:line="400" w:lineRule="exact"/>
        <w:ind w:firstLineChars="200" w:firstLine="480"/>
        <w:rPr>
          <w:b w:val="0"/>
          <w:bCs w:val="0"/>
          <w:kern w:val="0"/>
          <w:sz w:val="24"/>
        </w:rPr>
      </w:pPr>
      <w:r w:rsidRPr="00FC2B5F">
        <w:rPr>
          <w:b w:val="0"/>
          <w:bCs w:val="0"/>
          <w:kern w:val="0"/>
          <w:sz w:val="24"/>
        </w:rPr>
        <w:t>本大纲以《</w:t>
      </w:r>
      <w:r w:rsidR="00EF50E4" w:rsidRPr="00FC2B5F">
        <w:rPr>
          <w:b w:val="0"/>
          <w:bCs w:val="0"/>
          <w:kern w:val="0"/>
          <w:sz w:val="24"/>
        </w:rPr>
        <w:t>网络</w:t>
      </w:r>
      <w:r w:rsidRPr="00FC2B5F">
        <w:rPr>
          <w:b w:val="0"/>
          <w:bCs w:val="0"/>
          <w:kern w:val="0"/>
          <w:sz w:val="24"/>
        </w:rPr>
        <w:t>操作系统》课程的主要内容为基础，并突出重点和难点来编写，且针对本课程理论性和实践性较强的特点，合理分配学时，力求使学生从理论到实践较为全面掌握</w:t>
      </w:r>
      <w:r w:rsidR="006F5097" w:rsidRPr="00FC2B5F">
        <w:rPr>
          <w:b w:val="0"/>
          <w:bCs w:val="0"/>
          <w:kern w:val="0"/>
          <w:sz w:val="24"/>
        </w:rPr>
        <w:t>网络</w:t>
      </w:r>
      <w:r w:rsidRPr="00FC2B5F">
        <w:rPr>
          <w:b w:val="0"/>
          <w:bCs w:val="0"/>
          <w:kern w:val="0"/>
          <w:sz w:val="24"/>
        </w:rPr>
        <w:t>操作系统的原理、概念和方法。</w:t>
      </w:r>
    </w:p>
    <w:p w:rsidR="001256C3" w:rsidRPr="00FC2B5F" w:rsidRDefault="001256C3" w:rsidP="001256C3">
      <w:pPr>
        <w:spacing w:line="400" w:lineRule="exact"/>
        <w:jc w:val="center"/>
        <w:rPr>
          <w:b/>
          <w:bCs/>
        </w:rPr>
      </w:pPr>
    </w:p>
    <w:p w:rsidR="00E20E78" w:rsidRPr="00FC2B5F" w:rsidRDefault="001256C3" w:rsidP="001256C3">
      <w:r w:rsidRPr="00FC2B5F">
        <w:rPr>
          <w:b/>
          <w:bCs/>
          <w:sz w:val="24"/>
        </w:rPr>
        <w:t>撰写人</w:t>
      </w:r>
      <w:r w:rsidRPr="00FC2B5F">
        <w:rPr>
          <w:sz w:val="24"/>
        </w:rPr>
        <w:t>：</w:t>
      </w:r>
      <w:r w:rsidR="00294C50" w:rsidRPr="00FC2B5F">
        <w:rPr>
          <w:sz w:val="24"/>
        </w:rPr>
        <w:t>方玮玮</w:t>
      </w:r>
      <w:r w:rsidRPr="00FC2B5F">
        <w:rPr>
          <w:b/>
          <w:bCs/>
          <w:sz w:val="24"/>
        </w:rPr>
        <w:t xml:space="preserve">          </w:t>
      </w:r>
      <w:r w:rsidRPr="00FC2B5F">
        <w:rPr>
          <w:b/>
          <w:bCs/>
          <w:sz w:val="24"/>
        </w:rPr>
        <w:t>审核人：</w:t>
      </w:r>
      <w:r w:rsidRPr="00FC2B5F">
        <w:rPr>
          <w:sz w:val="24"/>
        </w:rPr>
        <w:t>海</w:t>
      </w:r>
      <w:r w:rsidRPr="00FC2B5F">
        <w:rPr>
          <w:sz w:val="24"/>
        </w:rPr>
        <w:t xml:space="preserve">  </w:t>
      </w:r>
      <w:r w:rsidRPr="00FC2B5F">
        <w:rPr>
          <w:sz w:val="24"/>
        </w:rPr>
        <w:t>深</w:t>
      </w:r>
      <w:r w:rsidRPr="00FC2B5F">
        <w:rPr>
          <w:b/>
          <w:bCs/>
          <w:sz w:val="24"/>
        </w:rPr>
        <w:t xml:space="preserve">          </w:t>
      </w:r>
      <w:r w:rsidRPr="00FC2B5F">
        <w:rPr>
          <w:b/>
          <w:bCs/>
          <w:sz w:val="24"/>
        </w:rPr>
        <w:t>日期：</w:t>
      </w:r>
      <w:r w:rsidRPr="00FC2B5F">
        <w:rPr>
          <w:sz w:val="24"/>
        </w:rPr>
        <w:t>201</w:t>
      </w:r>
      <w:r w:rsidR="006574B4" w:rsidRPr="00FC2B5F">
        <w:rPr>
          <w:sz w:val="24"/>
        </w:rPr>
        <w:t>6</w:t>
      </w:r>
      <w:r w:rsidRPr="00FC2B5F">
        <w:rPr>
          <w:sz w:val="24"/>
        </w:rPr>
        <w:t>年</w:t>
      </w:r>
      <w:r w:rsidR="006574B4" w:rsidRPr="00FC2B5F">
        <w:rPr>
          <w:sz w:val="24"/>
        </w:rPr>
        <w:t>9</w:t>
      </w:r>
      <w:r w:rsidRPr="00FC2B5F">
        <w:rPr>
          <w:sz w:val="24"/>
        </w:rPr>
        <w:t>月</w:t>
      </w:r>
    </w:p>
    <w:sectPr w:rsidR="00E20E78" w:rsidRPr="00FC2B5F" w:rsidSect="00B417DC">
      <w:pgSz w:w="11906" w:h="16838" w:code="9"/>
      <w:pgMar w:top="1134" w:right="1361" w:bottom="1134"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6A1D" w:rsidRDefault="00696A1D" w:rsidP="004A16EB">
      <w:r>
        <w:separator/>
      </w:r>
    </w:p>
  </w:endnote>
  <w:endnote w:type="continuationSeparator" w:id="1">
    <w:p w:rsidR="00696A1D" w:rsidRDefault="00696A1D" w:rsidP="004A16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6A1D" w:rsidRDefault="00696A1D" w:rsidP="004A16EB">
      <w:r>
        <w:separator/>
      </w:r>
    </w:p>
  </w:footnote>
  <w:footnote w:type="continuationSeparator" w:id="1">
    <w:p w:rsidR="00696A1D" w:rsidRDefault="00696A1D" w:rsidP="004A16E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546FB2"/>
    <w:multiLevelType w:val="hybridMultilevel"/>
    <w:tmpl w:val="79F66FBE"/>
    <w:lvl w:ilvl="0" w:tplc="BCACC510">
      <w:start w:val="2"/>
      <w:numFmt w:val="japaneseCounting"/>
      <w:lvlText w:val="第%1章"/>
      <w:lvlJc w:val="left"/>
      <w:pPr>
        <w:tabs>
          <w:tab w:val="num" w:pos="900"/>
        </w:tabs>
        <w:ind w:left="900" w:hanging="720"/>
      </w:pPr>
      <w:rPr>
        <w:rFonts w:hint="default"/>
      </w:rPr>
    </w:lvl>
    <w:lvl w:ilvl="1" w:tplc="04090019" w:tentative="1">
      <w:start w:val="1"/>
      <w:numFmt w:val="lowerLetter"/>
      <w:lvlText w:val="%2)"/>
      <w:lvlJc w:val="left"/>
      <w:pPr>
        <w:tabs>
          <w:tab w:val="num" w:pos="1020"/>
        </w:tabs>
        <w:ind w:left="1020" w:hanging="420"/>
      </w:pPr>
    </w:lvl>
    <w:lvl w:ilvl="2" w:tplc="0409001B" w:tentative="1">
      <w:start w:val="1"/>
      <w:numFmt w:val="lowerRoman"/>
      <w:lvlText w:val="%3."/>
      <w:lvlJc w:val="right"/>
      <w:pPr>
        <w:tabs>
          <w:tab w:val="num" w:pos="1440"/>
        </w:tabs>
        <w:ind w:left="1440" w:hanging="420"/>
      </w:pPr>
    </w:lvl>
    <w:lvl w:ilvl="3" w:tplc="0409000F" w:tentative="1">
      <w:start w:val="1"/>
      <w:numFmt w:val="decimal"/>
      <w:lvlText w:val="%4."/>
      <w:lvlJc w:val="left"/>
      <w:pPr>
        <w:tabs>
          <w:tab w:val="num" w:pos="1860"/>
        </w:tabs>
        <w:ind w:left="1860" w:hanging="420"/>
      </w:pPr>
    </w:lvl>
    <w:lvl w:ilvl="4" w:tplc="04090019" w:tentative="1">
      <w:start w:val="1"/>
      <w:numFmt w:val="lowerLetter"/>
      <w:lvlText w:val="%5)"/>
      <w:lvlJc w:val="left"/>
      <w:pPr>
        <w:tabs>
          <w:tab w:val="num" w:pos="2280"/>
        </w:tabs>
        <w:ind w:left="2280" w:hanging="420"/>
      </w:pPr>
    </w:lvl>
    <w:lvl w:ilvl="5" w:tplc="0409001B" w:tentative="1">
      <w:start w:val="1"/>
      <w:numFmt w:val="lowerRoman"/>
      <w:lvlText w:val="%6."/>
      <w:lvlJc w:val="right"/>
      <w:pPr>
        <w:tabs>
          <w:tab w:val="num" w:pos="2700"/>
        </w:tabs>
        <w:ind w:left="2700" w:hanging="420"/>
      </w:pPr>
    </w:lvl>
    <w:lvl w:ilvl="6" w:tplc="0409000F" w:tentative="1">
      <w:start w:val="1"/>
      <w:numFmt w:val="decimal"/>
      <w:lvlText w:val="%7."/>
      <w:lvlJc w:val="left"/>
      <w:pPr>
        <w:tabs>
          <w:tab w:val="num" w:pos="3120"/>
        </w:tabs>
        <w:ind w:left="3120" w:hanging="420"/>
      </w:pPr>
    </w:lvl>
    <w:lvl w:ilvl="7" w:tplc="04090019" w:tentative="1">
      <w:start w:val="1"/>
      <w:numFmt w:val="lowerLetter"/>
      <w:lvlText w:val="%8)"/>
      <w:lvlJc w:val="left"/>
      <w:pPr>
        <w:tabs>
          <w:tab w:val="num" w:pos="3540"/>
        </w:tabs>
        <w:ind w:left="3540" w:hanging="420"/>
      </w:pPr>
    </w:lvl>
    <w:lvl w:ilvl="8" w:tplc="0409001B" w:tentative="1">
      <w:start w:val="1"/>
      <w:numFmt w:val="lowerRoman"/>
      <w:lvlText w:val="%9."/>
      <w:lvlJc w:val="right"/>
      <w:pPr>
        <w:tabs>
          <w:tab w:val="num" w:pos="3960"/>
        </w:tabs>
        <w:ind w:left="3960" w:hanging="420"/>
      </w:pPr>
    </w:lvl>
  </w:abstractNum>
  <w:abstractNum w:abstractNumId="1">
    <w:nsid w:val="46846DD8"/>
    <w:multiLevelType w:val="hybridMultilevel"/>
    <w:tmpl w:val="9E0E27A6"/>
    <w:lvl w:ilvl="0" w:tplc="04090001">
      <w:start w:val="1"/>
      <w:numFmt w:val="bullet"/>
      <w:lvlText w:val=""/>
      <w:lvlJc w:val="left"/>
      <w:pPr>
        <w:tabs>
          <w:tab w:val="num" w:pos="840"/>
        </w:tabs>
        <w:ind w:left="840" w:hanging="420"/>
      </w:pPr>
      <w:rPr>
        <w:rFonts w:ascii="Wingdings" w:hAnsi="Wingdings" w:hint="default"/>
      </w:rPr>
    </w:lvl>
    <w:lvl w:ilvl="1" w:tplc="04090003">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638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256C3"/>
    <w:rsid w:val="001256C3"/>
    <w:rsid w:val="0013076C"/>
    <w:rsid w:val="001421CE"/>
    <w:rsid w:val="00144353"/>
    <w:rsid w:val="001738EA"/>
    <w:rsid w:val="001862D4"/>
    <w:rsid w:val="0019294F"/>
    <w:rsid w:val="001A1DEA"/>
    <w:rsid w:val="001E137D"/>
    <w:rsid w:val="002111F9"/>
    <w:rsid w:val="002475E2"/>
    <w:rsid w:val="00291EC3"/>
    <w:rsid w:val="00294C50"/>
    <w:rsid w:val="002D23B0"/>
    <w:rsid w:val="00321C6E"/>
    <w:rsid w:val="00351E38"/>
    <w:rsid w:val="003765EE"/>
    <w:rsid w:val="00435D27"/>
    <w:rsid w:val="00467927"/>
    <w:rsid w:val="00486600"/>
    <w:rsid w:val="004A16EB"/>
    <w:rsid w:val="004F2EC5"/>
    <w:rsid w:val="00522A8B"/>
    <w:rsid w:val="00542C23"/>
    <w:rsid w:val="005B2F47"/>
    <w:rsid w:val="005B321D"/>
    <w:rsid w:val="00627CAA"/>
    <w:rsid w:val="006574B4"/>
    <w:rsid w:val="00666B28"/>
    <w:rsid w:val="0067075E"/>
    <w:rsid w:val="00696A1D"/>
    <w:rsid w:val="006C56B1"/>
    <w:rsid w:val="006E173A"/>
    <w:rsid w:val="006F5097"/>
    <w:rsid w:val="00702932"/>
    <w:rsid w:val="00724F49"/>
    <w:rsid w:val="00777B86"/>
    <w:rsid w:val="00784C75"/>
    <w:rsid w:val="00836FAE"/>
    <w:rsid w:val="00891884"/>
    <w:rsid w:val="008B25BE"/>
    <w:rsid w:val="008C3991"/>
    <w:rsid w:val="008C7F8E"/>
    <w:rsid w:val="008E109E"/>
    <w:rsid w:val="009128DD"/>
    <w:rsid w:val="00933F46"/>
    <w:rsid w:val="00950D84"/>
    <w:rsid w:val="009807EF"/>
    <w:rsid w:val="009A5F47"/>
    <w:rsid w:val="009D0BDB"/>
    <w:rsid w:val="009D4432"/>
    <w:rsid w:val="009E5CE5"/>
    <w:rsid w:val="00A13AC9"/>
    <w:rsid w:val="00A146A3"/>
    <w:rsid w:val="00A26870"/>
    <w:rsid w:val="00A4089A"/>
    <w:rsid w:val="00A67910"/>
    <w:rsid w:val="00AD3D25"/>
    <w:rsid w:val="00B2230F"/>
    <w:rsid w:val="00B2576E"/>
    <w:rsid w:val="00B271CD"/>
    <w:rsid w:val="00B417DC"/>
    <w:rsid w:val="00B42DE1"/>
    <w:rsid w:val="00B55663"/>
    <w:rsid w:val="00B642BC"/>
    <w:rsid w:val="00B6438E"/>
    <w:rsid w:val="00B66762"/>
    <w:rsid w:val="00BA4F00"/>
    <w:rsid w:val="00BE21EA"/>
    <w:rsid w:val="00BE4328"/>
    <w:rsid w:val="00BF31BA"/>
    <w:rsid w:val="00C34AF6"/>
    <w:rsid w:val="00C7757E"/>
    <w:rsid w:val="00CA7C8E"/>
    <w:rsid w:val="00CC574C"/>
    <w:rsid w:val="00D011D4"/>
    <w:rsid w:val="00D10757"/>
    <w:rsid w:val="00D27183"/>
    <w:rsid w:val="00DF11C9"/>
    <w:rsid w:val="00DF390F"/>
    <w:rsid w:val="00E11A3C"/>
    <w:rsid w:val="00E20E78"/>
    <w:rsid w:val="00E400E8"/>
    <w:rsid w:val="00E478E2"/>
    <w:rsid w:val="00E85D74"/>
    <w:rsid w:val="00EF2FDC"/>
    <w:rsid w:val="00EF50E4"/>
    <w:rsid w:val="00F15521"/>
    <w:rsid w:val="00F55386"/>
    <w:rsid w:val="00F84EF1"/>
    <w:rsid w:val="00F91F4B"/>
    <w:rsid w:val="00FC2B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56C3"/>
    <w:pPr>
      <w:widowControl w:val="0"/>
      <w:jc w:val="both"/>
    </w:pPr>
    <w:rPr>
      <w:rFonts w:ascii="Times New Roman" w:eastAsia="宋体" w:hAnsi="Times New Roman" w:cs="Times New Roman"/>
      <w:szCs w:val="24"/>
    </w:rPr>
  </w:style>
  <w:style w:type="paragraph" w:styleId="1">
    <w:name w:val="heading 1"/>
    <w:basedOn w:val="a"/>
    <w:next w:val="a"/>
    <w:link w:val="1Char"/>
    <w:qFormat/>
    <w:rsid w:val="001256C3"/>
    <w:pPr>
      <w:keepNext/>
      <w:jc w:val="center"/>
      <w:outlineLvl w:val="0"/>
    </w:pPr>
    <w:rPr>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1256C3"/>
    <w:rPr>
      <w:rFonts w:ascii="Times New Roman" w:eastAsia="宋体" w:hAnsi="Times New Roman" w:cs="Times New Roman"/>
      <w:sz w:val="32"/>
      <w:szCs w:val="24"/>
    </w:rPr>
  </w:style>
  <w:style w:type="paragraph" w:customStyle="1" w:styleId="dash6b63-6587">
    <w:name w:val="dash6b63-6587"/>
    <w:basedOn w:val="a"/>
    <w:link w:val="dash6b63-6587Char"/>
    <w:rsid w:val="001256C3"/>
    <w:pPr>
      <w:widowControl/>
      <w:spacing w:before="100" w:beforeAutospacing="1" w:after="100" w:afterAutospacing="1"/>
      <w:jc w:val="left"/>
    </w:pPr>
    <w:rPr>
      <w:rFonts w:ascii="宋体" w:hAnsi="宋体"/>
      <w:kern w:val="0"/>
      <w:sz w:val="24"/>
    </w:rPr>
  </w:style>
  <w:style w:type="character" w:customStyle="1" w:styleId="dash6b63-6587--char">
    <w:name w:val="dash6b63-6587--char"/>
    <w:basedOn w:val="a0"/>
    <w:rsid w:val="001256C3"/>
  </w:style>
  <w:style w:type="paragraph" w:styleId="2">
    <w:name w:val="Body Text Indent 2"/>
    <w:basedOn w:val="a"/>
    <w:link w:val="2Char"/>
    <w:rsid w:val="001256C3"/>
    <w:pPr>
      <w:spacing w:line="440" w:lineRule="exact"/>
      <w:ind w:firstLineChars="300" w:firstLine="632"/>
    </w:pPr>
    <w:rPr>
      <w:b/>
      <w:bCs/>
    </w:rPr>
  </w:style>
  <w:style w:type="character" w:customStyle="1" w:styleId="2Char">
    <w:name w:val="正文文本缩进 2 Char"/>
    <w:basedOn w:val="a0"/>
    <w:link w:val="2"/>
    <w:rsid w:val="001256C3"/>
    <w:rPr>
      <w:rFonts w:ascii="Times New Roman" w:eastAsia="宋体" w:hAnsi="Times New Roman" w:cs="Times New Roman"/>
      <w:b/>
      <w:bCs/>
      <w:szCs w:val="24"/>
    </w:rPr>
  </w:style>
  <w:style w:type="paragraph" w:styleId="a3">
    <w:name w:val="Body Text Indent"/>
    <w:basedOn w:val="a"/>
    <w:link w:val="Char"/>
    <w:rsid w:val="001256C3"/>
    <w:pPr>
      <w:spacing w:line="400" w:lineRule="exact"/>
      <w:ind w:firstLineChars="200" w:firstLine="480"/>
    </w:pPr>
    <w:rPr>
      <w:kern w:val="0"/>
      <w:sz w:val="24"/>
    </w:rPr>
  </w:style>
  <w:style w:type="character" w:customStyle="1" w:styleId="Char">
    <w:name w:val="正文文本缩进 Char"/>
    <w:basedOn w:val="a0"/>
    <w:link w:val="a3"/>
    <w:rsid w:val="001256C3"/>
    <w:rPr>
      <w:rFonts w:ascii="Times New Roman" w:eastAsia="宋体" w:hAnsi="Times New Roman" w:cs="Times New Roman"/>
      <w:kern w:val="0"/>
      <w:sz w:val="24"/>
      <w:szCs w:val="24"/>
    </w:rPr>
  </w:style>
  <w:style w:type="character" w:customStyle="1" w:styleId="dash6b63-6587Char">
    <w:name w:val="dash6b63-6587 Char"/>
    <w:link w:val="dash6b63-6587"/>
    <w:rsid w:val="001256C3"/>
    <w:rPr>
      <w:rFonts w:ascii="宋体" w:eastAsia="宋体" w:hAnsi="宋体" w:cs="Times New Roman"/>
      <w:kern w:val="0"/>
      <w:sz w:val="24"/>
      <w:szCs w:val="24"/>
    </w:rPr>
  </w:style>
  <w:style w:type="paragraph" w:styleId="3">
    <w:name w:val="Body Text Indent 3"/>
    <w:basedOn w:val="a"/>
    <w:link w:val="3Char"/>
    <w:rsid w:val="001256C3"/>
    <w:pPr>
      <w:ind w:firstLine="435"/>
    </w:pPr>
  </w:style>
  <w:style w:type="character" w:customStyle="1" w:styleId="3Char">
    <w:name w:val="正文文本缩进 3 Char"/>
    <w:basedOn w:val="a0"/>
    <w:link w:val="3"/>
    <w:rsid w:val="001256C3"/>
    <w:rPr>
      <w:rFonts w:ascii="Times New Roman" w:eastAsia="宋体" w:hAnsi="Times New Roman" w:cs="Times New Roman"/>
      <w:szCs w:val="24"/>
    </w:rPr>
  </w:style>
  <w:style w:type="paragraph" w:styleId="a4">
    <w:name w:val="header"/>
    <w:basedOn w:val="a"/>
    <w:link w:val="Char0"/>
    <w:uiPriority w:val="99"/>
    <w:semiHidden/>
    <w:unhideWhenUsed/>
    <w:rsid w:val="004A16E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4A16EB"/>
    <w:rPr>
      <w:rFonts w:ascii="Times New Roman" w:eastAsia="宋体" w:hAnsi="Times New Roman" w:cs="Times New Roman"/>
      <w:sz w:val="18"/>
      <w:szCs w:val="18"/>
    </w:rPr>
  </w:style>
  <w:style w:type="paragraph" w:styleId="a5">
    <w:name w:val="footer"/>
    <w:basedOn w:val="a"/>
    <w:link w:val="Char1"/>
    <w:uiPriority w:val="99"/>
    <w:semiHidden/>
    <w:unhideWhenUsed/>
    <w:rsid w:val="004A16EB"/>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4A16EB"/>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mazon.cn/s?ie=UTF8&amp;search-alias=books&amp;field-author=%E9%83%AD%E5%BA%9A%E9%BA%9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5</Pages>
  <Words>558</Words>
  <Characters>3183</Characters>
  <Application>Microsoft Office Word</Application>
  <DocSecurity>0</DocSecurity>
  <Lines>26</Lines>
  <Paragraphs>7</Paragraphs>
  <ScaleCrop>false</ScaleCrop>
  <Company>http://sdwm.org</Company>
  <LinksUpToDate>false</LinksUpToDate>
  <CharactersWithSpaces>3734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SDWM</dc:creator>
  <cp:lastModifiedBy>SDWM</cp:lastModifiedBy>
  <cp:revision>56</cp:revision>
  <dcterms:created xsi:type="dcterms:W3CDTF">2017-10-16T17:37:00Z</dcterms:created>
  <dcterms:modified xsi:type="dcterms:W3CDTF">2017-10-17T15:58:00Z</dcterms:modified>
</cp:coreProperties>
</file>